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left w:w="99" w:type="dxa"/>
          <w:right w:w="99" w:type="dxa"/>
        </w:tblCellMar>
        <w:tblLook w:val="0000" w:firstRow="0" w:lastRow="0" w:firstColumn="0" w:lastColumn="0" w:noHBand="0" w:noVBand="0"/>
      </w:tblPr>
      <w:tblGrid>
        <w:gridCol w:w="10233"/>
      </w:tblGrid>
      <w:tr w:rsidR="002A5C3A" w:rsidRPr="00736B89" w:rsidTr="0000069B">
        <w:trPr>
          <w:trHeight w:val="837"/>
        </w:trPr>
        <w:tc>
          <w:tcPr>
            <w:tcW w:w="10233" w:type="dxa"/>
            <w:shd w:val="clear" w:color="auto" w:fill="000000" w:themeFill="text1"/>
            <w:vAlign w:val="center"/>
          </w:tcPr>
          <w:p w:rsidR="002A5C3A" w:rsidRPr="005A530E" w:rsidRDefault="00AA34F1" w:rsidP="005A530E">
            <w:pPr>
              <w:pStyle w:val="Standard"/>
              <w:spacing w:line="168" w:lineRule="auto"/>
              <w:jc w:val="center"/>
              <w:rPr>
                <w:rFonts w:ascii="Arial Unicode MS" w:eastAsia="Arial Unicode MS" w:hAnsi="Arial Unicode MS" w:cs="Arial Unicode MS"/>
                <w:b/>
                <w:bCs/>
                <w:color w:val="FFFFFF" w:themeColor="background1"/>
                <w:sz w:val="32"/>
                <w:szCs w:val="30"/>
              </w:rPr>
            </w:pPr>
            <w:r>
              <w:rPr>
                <w:rFonts w:ascii="Arial Unicode MS" w:eastAsia="Arial Unicode MS" w:hAnsi="Arial Unicode MS" w:cs="Arial Unicode MS" w:hint="eastAsia"/>
                <w:b/>
                <w:bCs/>
                <w:color w:val="FFFFFF" w:themeColor="background1"/>
                <w:sz w:val="36"/>
                <w:szCs w:val="30"/>
              </w:rPr>
              <w:t>HVAC KROEA</w:t>
            </w:r>
            <w:r w:rsidR="005A530E" w:rsidRPr="005A530E">
              <w:rPr>
                <w:rFonts w:ascii="Arial Unicode MS" w:eastAsia="Arial Unicode MS" w:hAnsi="Arial Unicode MS" w:cs="Arial Unicode MS" w:hint="eastAsia"/>
                <w:b/>
                <w:bCs/>
                <w:color w:val="FFFFFF" w:themeColor="background1"/>
                <w:sz w:val="36"/>
                <w:szCs w:val="30"/>
              </w:rPr>
              <w:t xml:space="preserve"> </w:t>
            </w:r>
            <w:r w:rsidR="008E61F1" w:rsidRPr="005A530E">
              <w:rPr>
                <w:rFonts w:ascii="Arial Unicode MS" w:eastAsia="Arial Unicode MS" w:hAnsi="Arial Unicode MS" w:cs="Arial Unicode MS" w:hint="eastAsia"/>
                <w:b/>
                <w:bCs/>
                <w:color w:val="FFFFFF" w:themeColor="background1"/>
                <w:sz w:val="36"/>
                <w:szCs w:val="30"/>
              </w:rPr>
              <w:t>2020</w:t>
            </w:r>
          </w:p>
          <w:p w:rsidR="002A5C3A" w:rsidRPr="005A530E" w:rsidRDefault="00AA34F1" w:rsidP="00AA34F1">
            <w:pPr>
              <w:pStyle w:val="Standard"/>
              <w:spacing w:line="168" w:lineRule="auto"/>
              <w:jc w:val="center"/>
              <w:rPr>
                <w:rFonts w:ascii="Arial Unicode MS" w:eastAsia="Arial Unicode MS" w:hAnsi="Arial Unicode MS" w:cs="Arial Unicode MS"/>
                <w:bCs/>
                <w:color w:val="1F497D"/>
                <w:sz w:val="20"/>
                <w:szCs w:val="30"/>
              </w:rPr>
            </w:pPr>
            <w:r>
              <w:rPr>
                <w:rFonts w:ascii="Arial Unicode MS" w:eastAsia="Arial Unicode MS" w:hAnsi="Arial Unicode MS" w:cs="Arial Unicode MS" w:hint="eastAsia"/>
                <w:bCs/>
                <w:color w:val="FFFFFF" w:themeColor="background1"/>
                <w:szCs w:val="30"/>
              </w:rPr>
              <w:t>May 20</w:t>
            </w:r>
            <w:r w:rsidR="008E61F1" w:rsidRPr="005A530E">
              <w:rPr>
                <w:rFonts w:ascii="Arial Unicode MS" w:eastAsia="Arial Unicode MS" w:hAnsi="Arial Unicode MS" w:cs="Arial Unicode MS" w:hint="eastAsia"/>
                <w:bCs/>
                <w:color w:val="FFFFFF" w:themeColor="background1"/>
                <w:szCs w:val="30"/>
                <w:vertAlign w:val="superscript"/>
              </w:rPr>
              <w:t>th -</w:t>
            </w:r>
            <w:r>
              <w:rPr>
                <w:rFonts w:ascii="Arial Unicode MS" w:eastAsia="Arial Unicode MS" w:hAnsi="Arial Unicode MS" w:cs="Arial Unicode MS" w:hint="eastAsia"/>
                <w:bCs/>
                <w:color w:val="FFFFFF" w:themeColor="background1"/>
                <w:szCs w:val="30"/>
              </w:rPr>
              <w:t>22</w:t>
            </w:r>
            <w:r>
              <w:rPr>
                <w:rFonts w:ascii="Arial Unicode MS" w:eastAsia="Arial Unicode MS" w:hAnsi="Arial Unicode MS" w:cs="Arial Unicode MS" w:hint="eastAsia"/>
                <w:bCs/>
                <w:color w:val="FFFFFF" w:themeColor="background1"/>
                <w:szCs w:val="30"/>
                <w:vertAlign w:val="superscript"/>
              </w:rPr>
              <w:t>nd</w:t>
            </w:r>
            <w:r w:rsidR="002A5C3A" w:rsidRPr="005A530E">
              <w:rPr>
                <w:rFonts w:ascii="Arial Unicode MS" w:eastAsia="Arial Unicode MS" w:hAnsi="Arial Unicode MS" w:cs="Arial Unicode MS"/>
                <w:bCs/>
                <w:color w:val="FFFFFF" w:themeColor="background1"/>
                <w:szCs w:val="30"/>
              </w:rPr>
              <w:t xml:space="preserve">, </w:t>
            </w:r>
            <w:r w:rsidR="008E61F1" w:rsidRPr="005A530E">
              <w:rPr>
                <w:rFonts w:ascii="Arial Unicode MS" w:eastAsia="Arial Unicode MS" w:hAnsi="Arial Unicode MS" w:cs="Arial Unicode MS"/>
                <w:bCs/>
                <w:color w:val="FFFFFF" w:themeColor="background1"/>
                <w:szCs w:val="30"/>
              </w:rPr>
              <w:t>2020</w:t>
            </w:r>
            <w:r w:rsidR="00BD2E54" w:rsidRPr="005A530E">
              <w:rPr>
                <w:rFonts w:ascii="Arial Unicode MS" w:eastAsia="Arial Unicode MS" w:hAnsi="Arial Unicode MS" w:cs="Arial Unicode MS" w:hint="eastAsia"/>
                <w:bCs/>
                <w:color w:val="FFFFFF" w:themeColor="background1"/>
                <w:szCs w:val="30"/>
              </w:rPr>
              <w:t xml:space="preserve"> </w:t>
            </w:r>
            <w:r>
              <w:rPr>
                <w:rFonts w:ascii="Arial Unicode MS" w:eastAsia="Arial Unicode MS" w:hAnsi="Arial Unicode MS" w:cs="Arial Unicode MS" w:hint="eastAsia"/>
                <w:bCs/>
                <w:color w:val="FFFFFF" w:themeColor="background1"/>
                <w:szCs w:val="30"/>
              </w:rPr>
              <w:t xml:space="preserve">   SETEC</w:t>
            </w:r>
            <w:r w:rsidR="002A5C3A" w:rsidRPr="005A530E">
              <w:rPr>
                <w:rFonts w:ascii="Arial Unicode MS" w:eastAsia="Arial Unicode MS" w:hAnsi="Arial Unicode MS" w:cs="Arial Unicode MS"/>
                <w:bCs/>
                <w:color w:val="FFFFFF" w:themeColor="background1"/>
                <w:szCs w:val="30"/>
              </w:rPr>
              <w:t>,</w:t>
            </w:r>
            <w:r>
              <w:rPr>
                <w:rFonts w:ascii="Arial Unicode MS" w:eastAsia="Arial Unicode MS" w:hAnsi="Arial Unicode MS" w:cs="Arial Unicode MS" w:hint="eastAsia"/>
                <w:bCs/>
                <w:color w:val="FFFFFF" w:themeColor="background1"/>
                <w:szCs w:val="30"/>
              </w:rPr>
              <w:t xml:space="preserve"> Seoul,</w:t>
            </w:r>
            <w:r w:rsidR="002A5C3A" w:rsidRPr="005A530E">
              <w:rPr>
                <w:rFonts w:ascii="Arial Unicode MS" w:eastAsia="Arial Unicode MS" w:hAnsi="Arial Unicode MS" w:cs="Arial Unicode MS"/>
                <w:bCs/>
                <w:color w:val="FFFFFF" w:themeColor="background1"/>
                <w:szCs w:val="30"/>
              </w:rPr>
              <w:t xml:space="preserve"> Korea</w:t>
            </w:r>
          </w:p>
        </w:tc>
      </w:tr>
    </w:tbl>
    <w:p w:rsidR="009A303F" w:rsidRPr="00CE27CD" w:rsidRDefault="009A303F" w:rsidP="009A303F">
      <w:pPr>
        <w:pStyle w:val="Standard"/>
        <w:spacing w:line="14" w:lineRule="atLeast"/>
        <w:rPr>
          <w:rFonts w:ascii="Arial Unicode MS" w:eastAsia="Arial Unicode MS" w:hAnsi="Arial Unicode MS" w:cs="Arial Unicode MS"/>
          <w:b/>
          <w:bCs/>
          <w:sz w:val="12"/>
          <w:u w:val="single"/>
        </w:rPr>
      </w:pPr>
    </w:p>
    <w:p w:rsidR="002A5C3A" w:rsidRPr="006C16BF" w:rsidRDefault="00C47DFA" w:rsidP="009A303F">
      <w:pPr>
        <w:pStyle w:val="Standard"/>
        <w:spacing w:line="14" w:lineRule="atLeast"/>
        <w:rPr>
          <w:rFonts w:ascii="Arial Unicode MS" w:eastAsia="Arial Unicode MS" w:hAnsi="Arial Unicode MS" w:cs="Arial Unicode MS"/>
          <w:b/>
          <w:bCs/>
          <w:sz w:val="22"/>
          <w:szCs w:val="30"/>
          <w:u w:val="single"/>
        </w:rPr>
      </w:pPr>
      <w:r w:rsidRPr="006C16BF">
        <w:rPr>
          <w:rFonts w:ascii="Arial Unicode MS" w:eastAsia="Arial Unicode MS" w:hAnsi="Arial Unicode MS" w:cs="Arial Unicode MS" w:hint="eastAsia"/>
          <w:b/>
          <w:bCs/>
          <w:sz w:val="22"/>
          <w:szCs w:val="30"/>
          <w:u w:val="single"/>
        </w:rPr>
        <w:t xml:space="preserve">Form </w:t>
      </w:r>
      <w:proofErr w:type="gramStart"/>
      <w:r w:rsidRPr="006C16BF">
        <w:rPr>
          <w:rFonts w:ascii="Arial Unicode MS" w:eastAsia="Arial Unicode MS" w:hAnsi="Arial Unicode MS" w:cs="Arial Unicode MS" w:hint="eastAsia"/>
          <w:b/>
          <w:bCs/>
          <w:sz w:val="22"/>
          <w:szCs w:val="30"/>
          <w:u w:val="single"/>
        </w:rPr>
        <w:t>1</w:t>
      </w:r>
      <w:r w:rsidR="009A303F" w:rsidRPr="006C16BF">
        <w:rPr>
          <w:rFonts w:ascii="Arial Unicode MS" w:eastAsia="Arial Unicode MS" w:hAnsi="Arial Unicode MS" w:cs="Arial Unicode MS" w:hint="eastAsia"/>
          <w:b/>
          <w:bCs/>
          <w:sz w:val="22"/>
          <w:szCs w:val="30"/>
          <w:u w:val="single"/>
        </w:rPr>
        <w:t xml:space="preserve">  </w:t>
      </w:r>
      <w:r w:rsidRPr="006C16BF">
        <w:rPr>
          <w:rFonts w:ascii="Arial Unicode MS" w:eastAsia="Arial Unicode MS" w:hAnsi="Arial Unicode MS" w:cs="Arial Unicode MS" w:hint="eastAsia"/>
          <w:b/>
          <w:bCs/>
          <w:sz w:val="22"/>
          <w:szCs w:val="30"/>
          <w:u w:val="single"/>
        </w:rPr>
        <w:t>SPACE</w:t>
      </w:r>
      <w:proofErr w:type="gramEnd"/>
      <w:r w:rsidRPr="006C16BF">
        <w:rPr>
          <w:rFonts w:ascii="Arial Unicode MS" w:eastAsia="Arial Unicode MS" w:hAnsi="Arial Unicode MS" w:cs="Arial Unicode MS" w:hint="eastAsia"/>
          <w:b/>
          <w:bCs/>
          <w:sz w:val="22"/>
          <w:szCs w:val="30"/>
          <w:u w:val="single"/>
        </w:rPr>
        <w:t xml:space="preserve"> BOOK </w:t>
      </w:r>
      <w:r w:rsidR="002A5C3A" w:rsidRPr="006C16BF">
        <w:rPr>
          <w:rFonts w:ascii="Arial Unicode MS" w:eastAsia="Arial Unicode MS" w:hAnsi="Arial Unicode MS" w:cs="Arial Unicode MS" w:hint="eastAsia"/>
          <w:b/>
          <w:bCs/>
          <w:sz w:val="22"/>
          <w:szCs w:val="30"/>
          <w:u w:val="single"/>
        </w:rPr>
        <w:t xml:space="preserve">APPLICATION FORM   </w:t>
      </w:r>
      <w:bookmarkStart w:id="0" w:name="_GoBack"/>
      <w:bookmarkEnd w:id="0"/>
      <w:r w:rsidR="002A5C3A" w:rsidRPr="006C16BF">
        <w:rPr>
          <w:rFonts w:ascii="Arial Unicode MS" w:eastAsia="Arial Unicode MS" w:hAnsi="Arial Unicode MS" w:cs="Arial Unicode MS" w:hint="eastAsia"/>
          <w:b/>
          <w:bCs/>
          <w:sz w:val="22"/>
          <w:szCs w:val="30"/>
          <w:u w:val="single"/>
        </w:rPr>
        <w:t xml:space="preserve">                                                                                  </w:t>
      </w:r>
    </w:p>
    <w:p w:rsidR="00825536" w:rsidRPr="006C16BF" w:rsidRDefault="00AB07BF" w:rsidP="004618A3">
      <w:pPr>
        <w:pStyle w:val="Standard"/>
        <w:spacing w:line="14" w:lineRule="atLeast"/>
        <w:rPr>
          <w:rFonts w:ascii="Arial Unicode MS" w:eastAsia="Arial Unicode MS" w:hAnsi="Arial Unicode MS" w:cs="Arial Unicode MS"/>
          <w:bCs/>
          <w:sz w:val="20"/>
          <w:szCs w:val="30"/>
        </w:rPr>
      </w:pPr>
      <w:r w:rsidRPr="006C16BF">
        <w:rPr>
          <w:rFonts w:ascii="Arial Unicode MS" w:eastAsia="Arial Unicode MS" w:hAnsi="Arial Unicode MS" w:cs="Arial Unicode MS"/>
          <w:bCs/>
          <w:sz w:val="18"/>
          <w:szCs w:val="18"/>
        </w:rPr>
        <w:t xml:space="preserve">- Entries marked with </w:t>
      </w:r>
      <w:r w:rsidRPr="006C16BF">
        <w:rPr>
          <w:rFonts w:ascii="Arial Unicode MS" w:eastAsia="Arial Unicode MS" w:hAnsi="Arial Unicode MS" w:cs="Arial Unicode MS"/>
          <w:b/>
          <w:bCs/>
          <w:sz w:val="18"/>
          <w:szCs w:val="18"/>
        </w:rPr>
        <w:t>*</w:t>
      </w:r>
      <w:r w:rsidR="00825536" w:rsidRPr="006C16BF">
        <w:rPr>
          <w:rFonts w:ascii="Arial Unicode MS" w:eastAsia="Arial Unicode MS" w:hAnsi="Arial Unicode MS" w:cs="Arial Unicode MS" w:hint="eastAsia"/>
          <w:bCs/>
          <w:sz w:val="18"/>
          <w:szCs w:val="18"/>
        </w:rPr>
        <w:t xml:space="preserve"> </w:t>
      </w:r>
      <w:r w:rsidRPr="006C16BF">
        <w:rPr>
          <w:rFonts w:ascii="Arial Unicode MS" w:eastAsia="Arial Unicode MS" w:hAnsi="Arial Unicode MS" w:cs="Arial Unicode MS"/>
          <w:bCs/>
          <w:sz w:val="18"/>
          <w:szCs w:val="18"/>
        </w:rPr>
        <w:t>must be filled.</w:t>
      </w:r>
      <w:r w:rsidR="00825536" w:rsidRPr="006C16BF">
        <w:rPr>
          <w:rFonts w:ascii="Arial Unicode MS" w:eastAsia="Arial Unicode MS" w:hAnsi="Arial Unicode MS" w:cs="Arial Unicode MS" w:hint="eastAsia"/>
          <w:bCs/>
          <w:sz w:val="18"/>
          <w:szCs w:val="18"/>
        </w:rPr>
        <w:t xml:space="preserve"> </w:t>
      </w:r>
    </w:p>
    <w:p w:rsidR="00825536" w:rsidRPr="006C16BF" w:rsidRDefault="00825536" w:rsidP="004618A3">
      <w:pPr>
        <w:pStyle w:val="Standard"/>
        <w:spacing w:line="14" w:lineRule="atLeast"/>
        <w:rPr>
          <w:rFonts w:ascii="Arial Unicode MS" w:eastAsia="Arial Unicode MS" w:hAnsi="Arial Unicode MS" w:cs="Arial Unicode MS"/>
          <w:bCs/>
          <w:sz w:val="12"/>
          <w:szCs w:val="30"/>
        </w:rPr>
      </w:pPr>
    </w:p>
    <w:p w:rsidR="004618A3" w:rsidRPr="006C16BF" w:rsidRDefault="004618A3" w:rsidP="004618A3">
      <w:pPr>
        <w:rPr>
          <w:b/>
          <w:sz w:val="20"/>
        </w:rPr>
      </w:pPr>
      <w:r w:rsidRPr="006C16BF">
        <w:rPr>
          <w:rFonts w:ascii="Arial Unicode MS" w:eastAsia="Arial Unicode MS" w:hAnsi="Arial Unicode MS" w:cs="Arial Unicode MS"/>
          <w:b/>
          <w:sz w:val="16"/>
        </w:rPr>
        <w:t>※EXHIBITOR DETAILS</w:t>
      </w:r>
    </w:p>
    <w:tbl>
      <w:tblPr>
        <w:tblW w:w="10201" w:type="dxa"/>
        <w:tblCellMar>
          <w:left w:w="10" w:type="dxa"/>
          <w:right w:w="10" w:type="dxa"/>
        </w:tblCellMar>
        <w:tblLook w:val="04A0" w:firstRow="1" w:lastRow="0" w:firstColumn="1" w:lastColumn="0" w:noHBand="0" w:noVBand="1"/>
      </w:tblPr>
      <w:tblGrid>
        <w:gridCol w:w="1809"/>
        <w:gridCol w:w="2929"/>
        <w:gridCol w:w="1353"/>
        <w:gridCol w:w="1559"/>
        <w:gridCol w:w="1134"/>
        <w:gridCol w:w="1417"/>
      </w:tblGrid>
      <w:tr w:rsidR="00FC4A27" w:rsidRPr="00264832" w:rsidTr="00FC4A2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C4A27" w:rsidRPr="00264832" w:rsidRDefault="00FC4A27" w:rsidP="00FC4A27">
            <w:pPr>
              <w:widowControl/>
              <w:textAlignment w:val="auto"/>
              <w:rPr>
                <w:sz w:val="22"/>
              </w:rPr>
            </w:pPr>
            <w:r w:rsidRPr="00264832">
              <w:rPr>
                <w:rFonts w:ascii="Arial Unicode MS" w:eastAsia="Arial Unicode MS" w:hAnsi="Arial Unicode MS" w:cs="Arial Unicode MS"/>
                <w:b/>
                <w:bCs/>
                <w:color w:val="000000"/>
                <w:sz w:val="14"/>
                <w:szCs w:val="17"/>
                <w:lang w:bidi="ar-SA"/>
              </w:rPr>
              <w:t>*</w:t>
            </w:r>
            <w:r w:rsidRPr="00264832">
              <w:rPr>
                <w:rFonts w:ascii="Arial Unicode MS" w:eastAsia="Arial Unicode MS" w:hAnsi="Arial Unicode MS" w:cs="Arial Unicode MS" w:hint="eastAsia"/>
                <w:color w:val="000000"/>
                <w:sz w:val="14"/>
                <w:szCs w:val="17"/>
                <w:lang w:bidi="ar-SA"/>
              </w:rPr>
              <w:t xml:space="preserve"> </w:t>
            </w:r>
            <w:r w:rsidRPr="00264832">
              <w:rPr>
                <w:rFonts w:ascii="Arial Unicode MS" w:eastAsia="Arial Unicode MS" w:hAnsi="Arial Unicode MS" w:cs="Arial Unicode MS"/>
                <w:color w:val="000000"/>
                <w:sz w:val="14"/>
                <w:szCs w:val="17"/>
                <w:lang w:bidi="ar-SA"/>
              </w:rPr>
              <w:t>Company</w:t>
            </w:r>
            <w:r w:rsidRPr="00264832">
              <w:rPr>
                <w:rFonts w:ascii="Arial Unicode MS" w:eastAsia="Arial Unicode MS" w:hAnsi="Arial Unicode MS" w:cs="Arial Unicode MS" w:hint="eastAsia"/>
                <w:color w:val="000000"/>
                <w:sz w:val="14"/>
                <w:szCs w:val="17"/>
                <w:lang w:bidi="ar-SA"/>
              </w:rPr>
              <w:t xml:space="preserve"> Name </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27" w:rsidRPr="00264832" w:rsidRDefault="00FC4A27" w:rsidP="00FC4A27">
            <w:pPr>
              <w:widowControl/>
              <w:textAlignment w:val="auto"/>
              <w:rPr>
                <w:rFonts w:ascii="Arial Unicode MS" w:eastAsia="Arial Unicode MS" w:hAnsi="Arial Unicode MS" w:cs="Arial Unicode MS"/>
                <w:sz w:val="18"/>
                <w:szCs w:val="22"/>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A27" w:rsidRPr="00264832" w:rsidRDefault="00FC4A27" w:rsidP="00264832">
            <w:pPr>
              <w:widowControl/>
              <w:ind w:firstLineChars="50" w:firstLine="70"/>
              <w:textAlignment w:val="auto"/>
              <w:rPr>
                <w:rFonts w:ascii="Arial Unicode MS" w:eastAsia="Arial Unicode MS" w:hAnsi="Arial Unicode MS" w:cs="Arial Unicode MS"/>
                <w:sz w:val="18"/>
                <w:szCs w:val="22"/>
                <w:lang w:bidi="ar-SA"/>
              </w:rPr>
            </w:pPr>
            <w:r w:rsidRPr="00264832">
              <w:rPr>
                <w:rFonts w:ascii="Arial Unicode MS" w:eastAsia="Arial Unicode MS" w:hAnsi="Arial Unicode MS" w:cs="Arial Unicode MS"/>
                <w:b/>
                <w:bCs/>
                <w:color w:val="000000"/>
                <w:sz w:val="14"/>
                <w:szCs w:val="17"/>
                <w:lang w:bidi="ar-SA"/>
              </w:rPr>
              <w:t xml:space="preserve">* </w:t>
            </w:r>
            <w:r w:rsidRPr="00264832">
              <w:rPr>
                <w:rFonts w:ascii="Arial Unicode MS" w:eastAsia="Arial Unicode MS" w:hAnsi="Arial Unicode MS" w:cs="Arial Unicode MS"/>
                <w:color w:val="000000"/>
                <w:sz w:val="14"/>
                <w:szCs w:val="17"/>
                <w:lang w:bidi="ar-SA"/>
              </w:rPr>
              <w:t>Country</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C4A27" w:rsidRPr="00264832" w:rsidRDefault="00FC4A27" w:rsidP="00FC4A27">
            <w:pPr>
              <w:widowControl/>
              <w:textAlignment w:val="auto"/>
              <w:rPr>
                <w:rFonts w:ascii="Arial Unicode MS" w:eastAsia="Arial Unicode MS" w:hAnsi="Arial Unicode MS" w:cs="Arial Unicode MS"/>
                <w:sz w:val="18"/>
                <w:szCs w:val="22"/>
                <w:lang w:bidi="ar-SA"/>
              </w:rPr>
            </w:pPr>
          </w:p>
        </w:tc>
      </w:tr>
      <w:tr w:rsidR="006A7CC5" w:rsidRPr="00264832" w:rsidTr="00516F5F">
        <w:trPr>
          <w:trHeight w:val="340"/>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Pr="00264832" w:rsidRDefault="006A7CC5" w:rsidP="00A34E34">
            <w:pPr>
              <w:widowControl/>
              <w:textAlignment w:val="auto"/>
              <w:rPr>
                <w:rFonts w:ascii="Arial Unicode MS" w:eastAsia="Arial Unicode MS" w:hAnsi="Arial Unicode MS" w:cs="Arial Unicode MS"/>
                <w:sz w:val="18"/>
                <w:szCs w:val="22"/>
                <w:lang w:bidi="ar-SA"/>
              </w:rPr>
            </w:pPr>
            <w:r w:rsidRPr="00264832">
              <w:rPr>
                <w:rFonts w:ascii="Arial Unicode MS" w:eastAsia="Arial Unicode MS" w:hAnsi="Arial Unicode MS" w:cs="Arial Unicode MS"/>
                <w:b/>
                <w:bCs/>
                <w:color w:val="000000"/>
                <w:sz w:val="14"/>
                <w:szCs w:val="17"/>
                <w:lang w:bidi="ar-SA"/>
              </w:rPr>
              <w:t>*</w:t>
            </w:r>
            <w:r w:rsidR="006034A1" w:rsidRPr="00264832">
              <w:rPr>
                <w:rFonts w:ascii="Arial Unicode MS" w:eastAsia="Arial Unicode MS" w:hAnsi="Arial Unicode MS" w:cs="Arial Unicode MS"/>
                <w:b/>
                <w:bCs/>
                <w:color w:val="000000"/>
                <w:sz w:val="14"/>
                <w:szCs w:val="17"/>
                <w:lang w:bidi="ar-SA"/>
              </w:rPr>
              <w:t xml:space="preserve"> </w:t>
            </w:r>
            <w:r w:rsidRPr="00264832">
              <w:rPr>
                <w:rFonts w:ascii="Arial Unicode MS" w:eastAsia="Arial Unicode MS" w:hAnsi="Arial Unicode MS" w:cs="Arial Unicode MS" w:hint="eastAsia"/>
                <w:color w:val="000000"/>
                <w:sz w:val="14"/>
                <w:szCs w:val="17"/>
                <w:lang w:bidi="ar-SA"/>
              </w:rPr>
              <w:t>Address</w:t>
            </w:r>
          </w:p>
        </w:tc>
        <w:tc>
          <w:tcPr>
            <w:tcW w:w="83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CC5" w:rsidRPr="00264832" w:rsidRDefault="006A7CC5" w:rsidP="00153D0A">
            <w:pPr>
              <w:widowControl/>
              <w:textAlignment w:val="auto"/>
              <w:rPr>
                <w:rFonts w:ascii="Arial Unicode MS" w:eastAsia="Arial Unicode MS" w:hAnsi="Arial Unicode MS" w:cs="Arial Unicode MS"/>
                <w:sz w:val="18"/>
                <w:szCs w:val="22"/>
                <w:lang w:bidi="ar-SA"/>
              </w:rPr>
            </w:pPr>
          </w:p>
        </w:tc>
      </w:tr>
      <w:tr w:rsidR="00FC4A27" w:rsidRPr="00264832" w:rsidTr="00FC4A27">
        <w:trPr>
          <w:trHeight w:val="340"/>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C4A27" w:rsidRPr="00264832" w:rsidRDefault="00FC4A27" w:rsidP="00FC4A27">
            <w:pPr>
              <w:widowControl/>
              <w:textAlignment w:val="auto"/>
              <w:rPr>
                <w:rFonts w:ascii="Arial Unicode MS" w:eastAsia="Arial Unicode MS" w:hAnsi="Arial Unicode MS" w:cs="Arial Unicode MS"/>
                <w:b/>
                <w:bCs/>
                <w:color w:val="000000"/>
                <w:sz w:val="14"/>
                <w:szCs w:val="17"/>
                <w:lang w:bidi="ar-SA"/>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27" w:rsidRPr="00264832" w:rsidRDefault="00FC4A27" w:rsidP="00FC4A27">
            <w:pPr>
              <w:widowControl/>
              <w:textAlignment w:val="auto"/>
              <w:rPr>
                <w:rFonts w:ascii="Arial Unicode MS" w:eastAsia="Arial Unicode MS" w:hAnsi="Arial Unicode MS" w:cs="Arial Unicode MS"/>
                <w:color w:val="000000"/>
                <w:sz w:val="14"/>
                <w:szCs w:val="17"/>
                <w:shd w:val="clear" w:color="auto" w:fill="D9D9D9" w:themeFill="background1" w:themeFillShade="D9"/>
                <w:lang w:bidi="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A27" w:rsidRPr="00264832" w:rsidRDefault="00FC4A27" w:rsidP="00264832">
            <w:pPr>
              <w:widowControl/>
              <w:ind w:firstLineChars="50" w:firstLine="70"/>
              <w:textAlignment w:val="auto"/>
              <w:rPr>
                <w:rFonts w:ascii="Arial Unicode MS" w:eastAsia="Arial Unicode MS" w:hAnsi="Arial Unicode MS" w:cs="Arial Unicode MS"/>
                <w:sz w:val="18"/>
                <w:szCs w:val="22"/>
                <w:lang w:bidi="ar-SA"/>
              </w:rPr>
            </w:pPr>
            <w:r w:rsidRPr="00264832">
              <w:rPr>
                <w:rFonts w:ascii="Arial Unicode MS" w:eastAsia="Arial Unicode MS" w:hAnsi="Arial Unicode MS" w:cs="Arial Unicode MS"/>
                <w:b/>
                <w:bCs/>
                <w:color w:val="000000"/>
                <w:sz w:val="14"/>
                <w:szCs w:val="17"/>
                <w:lang w:bidi="ar-SA"/>
              </w:rPr>
              <w:t xml:space="preserve">* </w:t>
            </w:r>
            <w:r w:rsidRPr="00264832">
              <w:rPr>
                <w:rFonts w:ascii="Arial Unicode MS" w:eastAsia="Arial Unicode MS" w:hAnsi="Arial Unicode MS" w:cs="Arial Unicode MS"/>
                <w:color w:val="000000"/>
                <w:sz w:val="14"/>
                <w:szCs w:val="17"/>
                <w:lang w:bidi="ar-SA"/>
              </w:rPr>
              <w:t>City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4A27" w:rsidRPr="00264832" w:rsidRDefault="00FC4A27" w:rsidP="00FC4A27">
            <w:pPr>
              <w:widowControl/>
              <w:textAlignment w:val="auto"/>
              <w:rPr>
                <w:rFonts w:ascii="Arial Unicode MS" w:eastAsia="Arial Unicode MS" w:hAnsi="Arial Unicode MS" w:cs="Arial Unicode MS"/>
                <w:color w:val="000000"/>
                <w:sz w:val="14"/>
                <w:szCs w:val="17"/>
                <w:shd w:val="clear" w:color="auto" w:fill="D9D9D9" w:themeFill="background1" w:themeFillShade="D9"/>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A27" w:rsidRPr="00264832" w:rsidRDefault="00FC4A27" w:rsidP="00264832">
            <w:pPr>
              <w:widowControl/>
              <w:ind w:firstLineChars="50" w:firstLine="70"/>
              <w:textAlignment w:val="auto"/>
              <w:rPr>
                <w:rFonts w:ascii="Arial Unicode MS" w:eastAsia="Arial Unicode MS" w:hAnsi="Arial Unicode MS" w:cs="Arial Unicode MS"/>
                <w:sz w:val="18"/>
                <w:szCs w:val="22"/>
                <w:lang w:bidi="ar-SA"/>
              </w:rPr>
            </w:pPr>
            <w:r w:rsidRPr="00264832">
              <w:rPr>
                <w:rFonts w:ascii="Arial Unicode MS" w:eastAsia="Arial Unicode MS" w:hAnsi="Arial Unicode MS" w:cs="Arial Unicode MS"/>
                <w:b/>
                <w:bCs/>
                <w:color w:val="000000"/>
                <w:sz w:val="14"/>
                <w:szCs w:val="17"/>
                <w:lang w:bidi="ar-SA"/>
              </w:rPr>
              <w:t xml:space="preserve">* </w:t>
            </w:r>
            <w:r w:rsidRPr="00264832">
              <w:rPr>
                <w:rFonts w:ascii="Arial Unicode MS" w:eastAsia="Arial Unicode MS" w:hAnsi="Arial Unicode MS" w:cs="Arial Unicode MS"/>
                <w:color w:val="000000"/>
                <w:sz w:val="14"/>
                <w:szCs w:val="17"/>
                <w:lang w:bidi="ar-SA"/>
              </w:rPr>
              <w:t>Post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4A27" w:rsidRPr="00264832" w:rsidRDefault="00FC4A27" w:rsidP="00FC4A27">
            <w:pPr>
              <w:widowControl/>
              <w:textAlignment w:val="auto"/>
              <w:rPr>
                <w:rFonts w:ascii="Arial Unicode MS" w:eastAsia="Arial Unicode MS" w:hAnsi="Arial Unicode MS" w:cs="Arial Unicode MS"/>
                <w:sz w:val="18"/>
                <w:szCs w:val="22"/>
                <w:lang w:bidi="ar-SA"/>
              </w:rPr>
            </w:pPr>
          </w:p>
        </w:tc>
      </w:tr>
      <w:tr w:rsidR="00252F78" w:rsidRPr="00264832" w:rsidTr="006D0D5A">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52F78" w:rsidRPr="00264832" w:rsidRDefault="00252F78" w:rsidP="00A34E34">
            <w:pPr>
              <w:widowControl/>
              <w:textAlignment w:val="auto"/>
              <w:rPr>
                <w:sz w:val="22"/>
              </w:rPr>
            </w:pPr>
            <w:r w:rsidRPr="00264832">
              <w:rPr>
                <w:rFonts w:ascii="Arial Unicode MS" w:eastAsia="Arial Unicode MS" w:hAnsi="Arial Unicode MS" w:cs="Arial Unicode MS"/>
                <w:b/>
                <w:bCs/>
                <w:color w:val="000000"/>
                <w:sz w:val="14"/>
                <w:szCs w:val="17"/>
                <w:lang w:bidi="ar-SA"/>
              </w:rPr>
              <w:t>*</w:t>
            </w:r>
            <w:r w:rsidRPr="00264832">
              <w:rPr>
                <w:rFonts w:ascii="Arial Unicode MS" w:eastAsia="Arial Unicode MS" w:hAnsi="Arial Unicode MS" w:cs="Arial Unicode MS"/>
                <w:color w:val="000000"/>
                <w:sz w:val="14"/>
                <w:szCs w:val="17"/>
                <w:lang w:bidi="ar-SA"/>
              </w:rPr>
              <w:t xml:space="preserve"> Representative</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78" w:rsidRPr="00264832" w:rsidRDefault="00252F78" w:rsidP="00153D0A">
            <w:pPr>
              <w:widowControl/>
              <w:textAlignment w:val="auto"/>
              <w:rPr>
                <w:rFonts w:ascii="Arial Unicode MS" w:eastAsia="Arial Unicode MS" w:hAnsi="Arial Unicode MS" w:cs="Arial Unicode MS"/>
                <w:sz w:val="18"/>
                <w:szCs w:val="22"/>
                <w:lang w:bidi="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2F78" w:rsidRPr="00264832" w:rsidRDefault="00252F78" w:rsidP="00264832">
            <w:pPr>
              <w:widowControl/>
              <w:spacing w:line="120" w:lineRule="atLeast"/>
              <w:ind w:firstLineChars="50" w:firstLine="70"/>
              <w:textAlignment w:val="auto"/>
              <w:rPr>
                <w:rFonts w:ascii="Arial Unicode MS" w:eastAsia="Arial Unicode MS" w:hAnsi="Arial Unicode MS" w:cs="Arial Unicode MS"/>
                <w:sz w:val="18"/>
                <w:szCs w:val="22"/>
                <w:lang w:bidi="ar-SA"/>
              </w:rPr>
            </w:pPr>
            <w:r w:rsidRPr="00264832">
              <w:rPr>
                <w:rFonts w:ascii="Arial Unicode MS" w:eastAsia="Arial Unicode MS" w:hAnsi="Arial Unicode MS" w:cs="Arial Unicode MS"/>
                <w:b/>
                <w:color w:val="000000"/>
                <w:sz w:val="14"/>
                <w:szCs w:val="17"/>
                <w:lang w:bidi="ar-SA"/>
              </w:rPr>
              <w:t>*</w:t>
            </w:r>
            <w:r w:rsidRPr="00264832">
              <w:rPr>
                <w:rFonts w:ascii="Arial Unicode MS" w:eastAsia="Arial Unicode MS" w:hAnsi="Arial Unicode MS" w:cs="Arial Unicode MS"/>
                <w:color w:val="000000"/>
                <w:sz w:val="14"/>
                <w:szCs w:val="17"/>
                <w:lang w:bidi="ar-SA"/>
              </w:rPr>
              <w:t xml:space="preserve"> Job title</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252F78" w:rsidRPr="00264832" w:rsidRDefault="00252F78" w:rsidP="00153D0A">
            <w:pPr>
              <w:widowControl/>
              <w:textAlignment w:val="auto"/>
              <w:rPr>
                <w:rFonts w:ascii="Arial Unicode MS" w:eastAsia="Arial Unicode MS" w:hAnsi="Arial Unicode MS" w:cs="Arial Unicode MS"/>
                <w:sz w:val="18"/>
                <w:szCs w:val="22"/>
                <w:lang w:bidi="ar-SA"/>
              </w:rPr>
            </w:pPr>
          </w:p>
        </w:tc>
      </w:tr>
      <w:tr w:rsidR="006A7CC5" w:rsidRPr="00264832" w:rsidTr="00FC4A2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Pr="00264832" w:rsidRDefault="006A7CC5" w:rsidP="00A34E34">
            <w:pPr>
              <w:widowControl/>
              <w:textAlignment w:val="auto"/>
              <w:rPr>
                <w:sz w:val="22"/>
              </w:rPr>
            </w:pPr>
            <w:r w:rsidRPr="00264832">
              <w:rPr>
                <w:rFonts w:ascii="Arial Unicode MS" w:eastAsia="Arial Unicode MS" w:hAnsi="Arial Unicode MS" w:cs="Arial Unicode MS"/>
                <w:b/>
                <w:bCs/>
                <w:color w:val="000000"/>
                <w:sz w:val="14"/>
                <w:szCs w:val="17"/>
                <w:lang w:bidi="ar-SA"/>
              </w:rPr>
              <w:t>*</w:t>
            </w:r>
            <w:r w:rsidRPr="00264832">
              <w:rPr>
                <w:rFonts w:ascii="Arial Unicode MS" w:eastAsia="Arial Unicode MS" w:hAnsi="Arial Unicode MS" w:cs="Arial Unicode MS"/>
                <w:color w:val="000000"/>
                <w:sz w:val="14"/>
                <w:szCs w:val="17"/>
                <w:lang w:bidi="ar-SA"/>
              </w:rPr>
              <w:t xml:space="preserve"> Tel </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CC5" w:rsidRPr="00264832" w:rsidRDefault="006A7CC5" w:rsidP="00153D0A">
            <w:pPr>
              <w:widowControl/>
              <w:textAlignment w:val="auto"/>
              <w:rPr>
                <w:rFonts w:ascii="Arial Unicode MS" w:eastAsia="Arial Unicode MS" w:hAnsi="Arial Unicode MS" w:cs="Arial Unicode MS"/>
                <w:sz w:val="18"/>
                <w:szCs w:val="22"/>
                <w:lang w:bidi="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Pr="00264832" w:rsidRDefault="001254A9" w:rsidP="001254A9">
            <w:pPr>
              <w:widowControl/>
              <w:textAlignment w:val="auto"/>
              <w:rPr>
                <w:sz w:val="22"/>
              </w:rPr>
            </w:pPr>
            <w:r w:rsidRPr="00264832">
              <w:rPr>
                <w:rFonts w:ascii="Arial Unicode MS" w:eastAsia="Arial Unicode MS" w:hAnsi="Arial Unicode MS" w:cs="Arial Unicode MS" w:hint="eastAsia"/>
                <w:b/>
                <w:color w:val="000000"/>
                <w:sz w:val="14"/>
                <w:szCs w:val="17"/>
                <w:lang w:bidi="ar-SA"/>
              </w:rPr>
              <w:t>*</w:t>
            </w:r>
            <w:r w:rsidR="006034A1" w:rsidRPr="00264832">
              <w:rPr>
                <w:rFonts w:ascii="Arial Unicode MS" w:eastAsia="Arial Unicode MS" w:hAnsi="Arial Unicode MS" w:cs="Arial Unicode MS"/>
                <w:color w:val="000000"/>
                <w:sz w:val="14"/>
                <w:szCs w:val="17"/>
                <w:lang w:bidi="ar-SA"/>
              </w:rPr>
              <w:t xml:space="preserve"> </w:t>
            </w:r>
            <w:r w:rsidRPr="00264832">
              <w:rPr>
                <w:rFonts w:ascii="Arial Unicode MS" w:eastAsia="Arial Unicode MS" w:hAnsi="Arial Unicode MS" w:cs="Arial Unicode MS" w:hint="eastAsia"/>
                <w:color w:val="000000"/>
                <w:sz w:val="14"/>
                <w:szCs w:val="17"/>
                <w:lang w:bidi="ar-SA"/>
              </w:rPr>
              <w:t>Email</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CC5" w:rsidRPr="00264832" w:rsidRDefault="006A7CC5" w:rsidP="001211D4">
            <w:pPr>
              <w:widowControl/>
              <w:jc w:val="center"/>
              <w:textAlignment w:val="auto"/>
              <w:rPr>
                <w:rFonts w:ascii="Arial Unicode MS" w:eastAsia="Arial Unicode MS" w:hAnsi="Arial Unicode MS" w:cs="Arial Unicode MS"/>
                <w:sz w:val="18"/>
                <w:szCs w:val="22"/>
                <w:lang w:bidi="ar-SA"/>
              </w:rPr>
            </w:pPr>
          </w:p>
        </w:tc>
      </w:tr>
      <w:tr w:rsidR="006A7CC5" w:rsidRPr="00264832" w:rsidTr="00516F5F">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Pr="00264832" w:rsidRDefault="001254A9" w:rsidP="00A34E34">
            <w:pPr>
              <w:widowControl/>
              <w:textAlignment w:val="auto"/>
              <w:rPr>
                <w:sz w:val="22"/>
              </w:rPr>
            </w:pPr>
            <w:r w:rsidRPr="00264832">
              <w:rPr>
                <w:rFonts w:ascii="Arial Unicode MS" w:eastAsia="Arial Unicode MS" w:hAnsi="Arial Unicode MS" w:cs="Arial Unicode MS" w:hint="eastAsia"/>
                <w:color w:val="000000"/>
                <w:sz w:val="14"/>
                <w:szCs w:val="17"/>
                <w:lang w:bidi="ar-SA"/>
              </w:rPr>
              <w:t>*</w:t>
            </w:r>
            <w:r w:rsidR="006034A1" w:rsidRPr="00264832">
              <w:rPr>
                <w:rFonts w:ascii="Arial Unicode MS" w:eastAsia="Arial Unicode MS" w:hAnsi="Arial Unicode MS" w:cs="Arial Unicode MS"/>
                <w:color w:val="000000"/>
                <w:sz w:val="14"/>
                <w:szCs w:val="17"/>
                <w:lang w:bidi="ar-SA"/>
              </w:rPr>
              <w:t xml:space="preserve"> </w:t>
            </w:r>
            <w:r w:rsidR="006A7CC5" w:rsidRPr="00264832">
              <w:rPr>
                <w:rFonts w:ascii="Arial Unicode MS" w:eastAsia="Arial Unicode MS" w:hAnsi="Arial Unicode MS" w:cs="Arial Unicode MS"/>
                <w:color w:val="000000"/>
                <w:sz w:val="14"/>
                <w:szCs w:val="17"/>
                <w:lang w:bidi="ar-SA"/>
              </w:rPr>
              <w:t>Homepage </w:t>
            </w:r>
          </w:p>
        </w:tc>
        <w:tc>
          <w:tcPr>
            <w:tcW w:w="83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CC5" w:rsidRPr="00264832" w:rsidRDefault="006A7CC5" w:rsidP="00153D0A">
            <w:pPr>
              <w:widowControl/>
              <w:textAlignment w:val="auto"/>
              <w:rPr>
                <w:rFonts w:ascii="Arial Unicode MS" w:eastAsia="Arial Unicode MS" w:hAnsi="Arial Unicode MS" w:cs="Arial Unicode MS"/>
                <w:sz w:val="18"/>
                <w:szCs w:val="22"/>
                <w:lang w:bidi="ar-SA"/>
              </w:rPr>
            </w:pPr>
          </w:p>
        </w:tc>
      </w:tr>
    </w:tbl>
    <w:p w:rsidR="00446F6A" w:rsidRPr="006C16BF" w:rsidRDefault="00446F6A" w:rsidP="004618A3">
      <w:pPr>
        <w:rPr>
          <w:rFonts w:ascii="Arial Unicode MS" w:eastAsia="Arial Unicode MS" w:hAnsi="Arial Unicode MS" w:cs="Arial Unicode MS"/>
          <w:b/>
          <w:sz w:val="12"/>
          <w:szCs w:val="20"/>
        </w:rPr>
      </w:pPr>
    </w:p>
    <w:p w:rsidR="004618A3" w:rsidRPr="006C16BF" w:rsidRDefault="004618A3" w:rsidP="004618A3">
      <w:pPr>
        <w:rPr>
          <w:rFonts w:ascii="Arial Unicode MS" w:eastAsia="Arial Unicode MS" w:hAnsi="Arial Unicode MS" w:cs="Arial Unicode MS"/>
          <w:b/>
          <w:sz w:val="16"/>
          <w:szCs w:val="20"/>
        </w:rPr>
      </w:pPr>
      <w:r w:rsidRPr="006C16BF">
        <w:rPr>
          <w:rFonts w:ascii="Arial Unicode MS" w:eastAsia="Arial Unicode MS" w:hAnsi="Arial Unicode MS" w:cs="Arial Unicode MS"/>
          <w:b/>
          <w:sz w:val="16"/>
          <w:szCs w:val="20"/>
        </w:rPr>
        <w:t>※</w:t>
      </w:r>
      <w:r w:rsidR="001211D4" w:rsidRPr="006C16BF">
        <w:rPr>
          <w:rFonts w:ascii="Arial Unicode MS" w:eastAsia="Arial Unicode MS" w:hAnsi="Arial Unicode MS" w:cs="Arial Unicode MS" w:hint="eastAsia"/>
          <w:b/>
          <w:sz w:val="16"/>
          <w:szCs w:val="20"/>
        </w:rPr>
        <w:t>Contact Person</w:t>
      </w:r>
    </w:p>
    <w:tbl>
      <w:tblPr>
        <w:tblW w:w="10201" w:type="dxa"/>
        <w:tblCellMar>
          <w:left w:w="10" w:type="dxa"/>
          <w:right w:w="10" w:type="dxa"/>
        </w:tblCellMar>
        <w:tblLook w:val="04A0" w:firstRow="1" w:lastRow="0" w:firstColumn="1" w:lastColumn="0" w:noHBand="0" w:noVBand="1"/>
      </w:tblPr>
      <w:tblGrid>
        <w:gridCol w:w="1809"/>
        <w:gridCol w:w="2977"/>
        <w:gridCol w:w="1730"/>
        <w:gridCol w:w="3685"/>
      </w:tblGrid>
      <w:tr w:rsidR="004618A3" w:rsidRPr="00264832" w:rsidTr="00516F5F">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264832" w:rsidRDefault="004618A3" w:rsidP="00A34E34">
            <w:pPr>
              <w:widowControl/>
              <w:textAlignment w:val="auto"/>
              <w:rPr>
                <w:sz w:val="22"/>
              </w:rPr>
            </w:pPr>
            <w:r w:rsidRPr="00264832">
              <w:rPr>
                <w:rFonts w:ascii="Arial Unicode MS" w:eastAsia="Arial Unicode MS" w:hAnsi="Arial Unicode MS" w:cs="Arial Unicode MS"/>
                <w:b/>
                <w:bCs/>
                <w:color w:val="000000"/>
                <w:sz w:val="14"/>
                <w:szCs w:val="17"/>
                <w:lang w:bidi="ar-SA"/>
              </w:rPr>
              <w:t>*</w:t>
            </w:r>
            <w:r w:rsidRPr="00264832">
              <w:rPr>
                <w:rFonts w:ascii="Arial Unicode MS" w:eastAsia="Arial Unicode MS" w:hAnsi="Arial Unicode MS" w:cs="Arial Unicode MS"/>
                <w:color w:val="000000"/>
                <w:sz w:val="14"/>
                <w:szCs w:val="17"/>
                <w:lang w:bidi="ar-SA"/>
              </w:rPr>
              <w:t xml:space="preserve"> Name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264832" w:rsidRDefault="004618A3" w:rsidP="00153D0A">
            <w:pPr>
              <w:widowControl/>
              <w:textAlignment w:val="auto"/>
              <w:rPr>
                <w:rFonts w:ascii="Arial Unicode MS" w:eastAsia="Arial Unicode MS" w:hAnsi="Arial Unicode MS" w:cs="Arial Unicode MS"/>
                <w:sz w:val="18"/>
                <w:szCs w:val="22"/>
                <w:lang w:bidi="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264832" w:rsidRDefault="001211D4" w:rsidP="00A34E34">
            <w:pPr>
              <w:widowControl/>
              <w:textAlignment w:val="auto"/>
              <w:rPr>
                <w:sz w:val="22"/>
              </w:rPr>
            </w:pPr>
            <w:r w:rsidRPr="00264832">
              <w:rPr>
                <w:rFonts w:ascii="Arial Unicode MS" w:eastAsia="Arial Unicode MS" w:hAnsi="Arial Unicode MS" w:cs="Arial Unicode MS" w:hint="eastAsia"/>
                <w:color w:val="000000"/>
                <w:sz w:val="14"/>
                <w:szCs w:val="17"/>
                <w:lang w:bidi="ar-SA"/>
              </w:rPr>
              <w:t>*</w:t>
            </w:r>
            <w:r w:rsidR="006034A1" w:rsidRPr="00264832">
              <w:rPr>
                <w:rFonts w:ascii="Arial Unicode MS" w:eastAsia="Arial Unicode MS" w:hAnsi="Arial Unicode MS" w:cs="Arial Unicode MS"/>
                <w:color w:val="000000"/>
                <w:sz w:val="14"/>
                <w:szCs w:val="17"/>
                <w:lang w:bidi="ar-SA"/>
              </w:rPr>
              <w:t xml:space="preserve"> </w:t>
            </w:r>
            <w:r w:rsidR="004618A3" w:rsidRPr="00264832">
              <w:rPr>
                <w:rFonts w:ascii="Arial Unicode MS" w:eastAsia="Arial Unicode MS" w:hAnsi="Arial Unicode MS" w:cs="Arial Unicode MS"/>
                <w:color w:val="000000"/>
                <w:sz w:val="14"/>
                <w:szCs w:val="17"/>
                <w:lang w:bidi="ar-SA"/>
              </w:rPr>
              <w:t>Job title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264832" w:rsidRDefault="004618A3" w:rsidP="00153D0A">
            <w:pPr>
              <w:widowControl/>
              <w:textAlignment w:val="auto"/>
              <w:rPr>
                <w:rFonts w:ascii="Arial Unicode MS" w:eastAsia="Arial Unicode MS" w:hAnsi="Arial Unicode MS" w:cs="Arial Unicode MS"/>
                <w:sz w:val="18"/>
                <w:szCs w:val="22"/>
                <w:lang w:bidi="ar-SA"/>
              </w:rPr>
            </w:pPr>
          </w:p>
        </w:tc>
      </w:tr>
      <w:tr w:rsidR="004618A3" w:rsidRPr="00264832" w:rsidTr="00516F5F">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264832" w:rsidRDefault="004618A3" w:rsidP="00A34E34">
            <w:pPr>
              <w:widowControl/>
              <w:textAlignment w:val="auto"/>
              <w:rPr>
                <w:sz w:val="22"/>
              </w:rPr>
            </w:pPr>
            <w:r w:rsidRPr="00264832">
              <w:rPr>
                <w:rFonts w:ascii="Arial Unicode MS" w:eastAsia="Arial Unicode MS" w:hAnsi="Arial Unicode MS" w:cs="Arial Unicode MS"/>
                <w:b/>
                <w:bCs/>
                <w:color w:val="000000"/>
                <w:sz w:val="14"/>
                <w:szCs w:val="17"/>
                <w:lang w:bidi="ar-SA"/>
              </w:rPr>
              <w:t>*</w:t>
            </w:r>
            <w:r w:rsidR="001254A9" w:rsidRPr="00264832">
              <w:rPr>
                <w:rFonts w:ascii="Arial Unicode MS" w:eastAsia="Arial Unicode MS" w:hAnsi="Arial Unicode MS" w:cs="Arial Unicode MS"/>
                <w:color w:val="000000"/>
                <w:sz w:val="14"/>
                <w:szCs w:val="17"/>
                <w:lang w:bidi="ar-SA"/>
              </w:rPr>
              <w:t xml:space="preserve"> </w:t>
            </w:r>
            <w:r w:rsidR="001254A9" w:rsidRPr="00264832">
              <w:rPr>
                <w:rFonts w:ascii="Arial Unicode MS" w:eastAsia="Arial Unicode MS" w:hAnsi="Arial Unicode MS" w:cs="Arial Unicode MS" w:hint="eastAsia"/>
                <w:color w:val="000000"/>
                <w:sz w:val="14"/>
                <w:szCs w:val="17"/>
                <w:lang w:bidi="ar-SA"/>
              </w:rPr>
              <w:t>Tel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264832" w:rsidRDefault="004618A3" w:rsidP="00153D0A">
            <w:pPr>
              <w:widowControl/>
              <w:textAlignment w:val="auto"/>
              <w:rPr>
                <w:rFonts w:ascii="Arial Unicode MS" w:eastAsia="Arial Unicode MS" w:hAnsi="Arial Unicode MS" w:cs="Arial Unicode MS"/>
                <w:sz w:val="18"/>
                <w:szCs w:val="22"/>
                <w:lang w:bidi="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264832" w:rsidRDefault="001211D4" w:rsidP="006034A1">
            <w:pPr>
              <w:widowControl/>
              <w:textAlignment w:val="auto"/>
              <w:rPr>
                <w:sz w:val="22"/>
              </w:rPr>
            </w:pPr>
            <w:r w:rsidRPr="00264832">
              <w:rPr>
                <w:rFonts w:ascii="Arial Unicode MS" w:eastAsia="Arial Unicode MS" w:hAnsi="Arial Unicode MS" w:cs="Arial Unicode MS" w:hint="eastAsia"/>
                <w:color w:val="000000"/>
                <w:sz w:val="14"/>
                <w:szCs w:val="17"/>
                <w:lang w:bidi="ar-SA"/>
              </w:rPr>
              <w:t>*</w:t>
            </w:r>
            <w:r w:rsidR="006034A1" w:rsidRPr="00264832">
              <w:rPr>
                <w:rFonts w:ascii="Arial Unicode MS" w:eastAsia="Arial Unicode MS" w:hAnsi="Arial Unicode MS" w:cs="Arial Unicode MS"/>
                <w:color w:val="000000"/>
                <w:sz w:val="14"/>
                <w:szCs w:val="17"/>
                <w:lang w:bidi="ar-SA"/>
              </w:rPr>
              <w:t xml:space="preserve"> </w:t>
            </w:r>
            <w:r w:rsidRPr="00264832">
              <w:rPr>
                <w:rFonts w:ascii="Arial Unicode MS" w:eastAsia="Arial Unicode MS" w:hAnsi="Arial Unicode MS" w:cs="Arial Unicode MS" w:hint="eastAsia"/>
                <w:color w:val="000000"/>
                <w:sz w:val="14"/>
                <w:szCs w:val="17"/>
                <w:lang w:bidi="ar-SA"/>
              </w:rPr>
              <w:t>Mobile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264832" w:rsidRDefault="004618A3" w:rsidP="00153D0A">
            <w:pPr>
              <w:widowControl/>
              <w:textAlignment w:val="auto"/>
              <w:rPr>
                <w:rFonts w:ascii="Arial Unicode MS" w:eastAsia="Arial Unicode MS" w:hAnsi="Arial Unicode MS" w:cs="Arial Unicode MS"/>
                <w:sz w:val="18"/>
                <w:szCs w:val="22"/>
                <w:lang w:bidi="ar-SA"/>
              </w:rPr>
            </w:pPr>
          </w:p>
        </w:tc>
      </w:tr>
      <w:tr w:rsidR="004618A3" w:rsidRPr="00264832" w:rsidTr="00516F5F">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264832" w:rsidRDefault="004618A3" w:rsidP="00A34E34">
            <w:pPr>
              <w:widowControl/>
              <w:textAlignment w:val="auto"/>
              <w:rPr>
                <w:sz w:val="22"/>
              </w:rPr>
            </w:pPr>
            <w:r w:rsidRPr="00264832">
              <w:rPr>
                <w:rFonts w:ascii="Arial Unicode MS" w:eastAsia="Arial Unicode MS" w:hAnsi="Arial Unicode MS" w:cs="Arial Unicode MS"/>
                <w:b/>
                <w:bCs/>
                <w:color w:val="000000"/>
                <w:sz w:val="14"/>
                <w:szCs w:val="17"/>
                <w:lang w:bidi="ar-SA"/>
              </w:rPr>
              <w:t>*</w:t>
            </w:r>
            <w:r w:rsidR="006034A1" w:rsidRPr="00264832">
              <w:rPr>
                <w:rFonts w:ascii="Arial Unicode MS" w:eastAsia="Arial Unicode MS" w:hAnsi="Arial Unicode MS" w:cs="Arial Unicode MS"/>
                <w:b/>
                <w:bCs/>
                <w:color w:val="000000"/>
                <w:sz w:val="14"/>
                <w:szCs w:val="17"/>
                <w:lang w:bidi="ar-SA"/>
              </w:rPr>
              <w:t xml:space="preserve"> </w:t>
            </w:r>
            <w:r w:rsidRPr="00264832">
              <w:rPr>
                <w:rFonts w:ascii="Arial Unicode MS" w:eastAsia="Arial Unicode MS" w:hAnsi="Arial Unicode MS" w:cs="Arial Unicode MS"/>
                <w:color w:val="000000"/>
                <w:sz w:val="14"/>
                <w:szCs w:val="17"/>
                <w:lang w:bidi="ar-SA"/>
              </w:rPr>
              <w:t>E-mail</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264832" w:rsidRDefault="004618A3" w:rsidP="00153D0A">
            <w:pPr>
              <w:widowControl/>
              <w:textAlignment w:val="auto"/>
              <w:rPr>
                <w:rFonts w:ascii="Arial Unicode MS" w:eastAsia="Arial Unicode MS" w:hAnsi="Arial Unicode MS" w:cs="Arial Unicode MS"/>
                <w:sz w:val="18"/>
                <w:szCs w:val="22"/>
                <w:lang w:bidi="ar-SA"/>
              </w:rPr>
            </w:pPr>
          </w:p>
        </w:tc>
      </w:tr>
    </w:tbl>
    <w:p w:rsidR="00446F6A" w:rsidRPr="006C16BF" w:rsidRDefault="00446F6A" w:rsidP="004618A3">
      <w:pPr>
        <w:rPr>
          <w:rFonts w:ascii="Arial Unicode MS" w:eastAsia="Arial Unicode MS" w:hAnsi="Arial Unicode MS" w:cs="Arial Unicode MS"/>
          <w:b/>
          <w:sz w:val="12"/>
          <w:szCs w:val="20"/>
        </w:rPr>
      </w:pPr>
    </w:p>
    <w:p w:rsidR="004618A3" w:rsidRPr="007E35AF" w:rsidRDefault="004618A3" w:rsidP="00EF5DEE">
      <w:pPr>
        <w:jc w:val="left"/>
        <w:rPr>
          <w:rFonts w:ascii="Arial Unicode MS" w:eastAsia="Arial Unicode MS" w:hAnsi="Arial Unicode MS" w:cs="Arial Unicode MS"/>
          <w:b/>
          <w:sz w:val="16"/>
          <w:szCs w:val="20"/>
        </w:rPr>
      </w:pPr>
      <w:r w:rsidRPr="007E35AF">
        <w:rPr>
          <w:rFonts w:ascii="Arial Unicode MS" w:eastAsia="Arial Unicode MS" w:hAnsi="Arial Unicode MS" w:cs="Arial Unicode MS"/>
          <w:b/>
          <w:sz w:val="16"/>
          <w:szCs w:val="20"/>
        </w:rPr>
        <w:t xml:space="preserve">※Description of Exhibits  </w:t>
      </w:r>
      <w:r w:rsidR="00EF5DEE" w:rsidRPr="007E35AF">
        <w:rPr>
          <w:rFonts w:ascii="Arial Unicode MS" w:eastAsia="Arial Unicode MS" w:hAnsi="Arial Unicode MS" w:cs="Arial Unicode MS"/>
          <w:b/>
          <w:sz w:val="16"/>
          <w:szCs w:val="20"/>
        </w:rPr>
        <w:t xml:space="preserve"> </w:t>
      </w:r>
      <w:r w:rsidR="007E35AF">
        <w:rPr>
          <w:rFonts w:ascii="Arial Unicode MS" w:eastAsia="Arial Unicode MS" w:hAnsi="Arial Unicode MS" w:cs="Arial Unicode MS" w:hint="eastAsia"/>
          <w:b/>
          <w:sz w:val="16"/>
          <w:szCs w:val="20"/>
        </w:rPr>
        <w:t xml:space="preserve">  </w:t>
      </w:r>
      <w:r w:rsidR="00E03936" w:rsidRPr="007E35AF">
        <w:rPr>
          <w:rFonts w:ascii="Arial Unicode MS" w:eastAsia="Arial Unicode MS" w:hAnsi="Arial Unicode MS" w:cs="Arial Unicode MS" w:hint="eastAsia"/>
          <w:b/>
          <w:sz w:val="16"/>
          <w:szCs w:val="20"/>
        </w:rPr>
        <w:t xml:space="preserve">                                               </w:t>
      </w:r>
      <w:r w:rsidR="008115E6" w:rsidRPr="007E35AF">
        <w:rPr>
          <w:rFonts w:ascii="Arial Unicode MS" w:eastAsia="Arial Unicode MS" w:hAnsi="Arial Unicode MS" w:cs="Arial Unicode MS" w:hint="eastAsia"/>
          <w:b/>
          <w:sz w:val="16"/>
          <w:szCs w:val="20"/>
        </w:rPr>
        <w:t xml:space="preserve">           </w:t>
      </w:r>
      <w:r w:rsidR="007E35AF">
        <w:rPr>
          <w:rFonts w:ascii="Arial Unicode MS" w:eastAsia="Arial Unicode MS" w:hAnsi="Arial Unicode MS" w:cs="Arial Unicode MS" w:hint="eastAsia"/>
          <w:b/>
          <w:sz w:val="16"/>
          <w:szCs w:val="20"/>
        </w:rPr>
        <w:t xml:space="preserve">                           </w:t>
      </w:r>
      <w:r w:rsidR="009D3269">
        <w:rPr>
          <w:rFonts w:ascii="Arial Unicode MS" w:eastAsia="Arial Unicode MS" w:hAnsi="Arial Unicode MS" w:cs="Arial Unicode MS" w:hint="eastAsia"/>
          <w:b/>
          <w:sz w:val="16"/>
          <w:szCs w:val="20"/>
        </w:rPr>
        <w:t>(please check</w:t>
      </w:r>
      <w:r w:rsidR="00E03936" w:rsidRPr="007E35AF">
        <w:rPr>
          <w:rFonts w:ascii="Arial Unicode MS" w:eastAsia="Arial Unicode MS" w:hAnsi="Arial Unicode MS" w:cs="Arial Unicode MS" w:hint="eastAsia"/>
          <w:b/>
          <w:sz w:val="16"/>
          <w:szCs w:val="20"/>
        </w:rPr>
        <w:t xml:space="preserve"> √)</w:t>
      </w:r>
    </w:p>
    <w:tbl>
      <w:tblPr>
        <w:tblW w:w="10173" w:type="dxa"/>
        <w:tblCellMar>
          <w:left w:w="10" w:type="dxa"/>
          <w:right w:w="10" w:type="dxa"/>
        </w:tblCellMar>
        <w:tblLook w:val="04A0" w:firstRow="1" w:lastRow="0" w:firstColumn="1" w:lastColumn="0" w:noHBand="0" w:noVBand="1"/>
      </w:tblPr>
      <w:tblGrid>
        <w:gridCol w:w="1385"/>
        <w:gridCol w:w="2197"/>
        <w:gridCol w:w="2197"/>
        <w:gridCol w:w="2197"/>
        <w:gridCol w:w="2197"/>
      </w:tblGrid>
      <w:tr w:rsidR="009D3269" w:rsidRPr="00264832" w:rsidTr="009D3269">
        <w:trPr>
          <w:trHeight w:val="291"/>
        </w:trPr>
        <w:tc>
          <w:tcPr>
            <w:tcW w:w="1385"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9D3269" w:rsidRPr="00264832" w:rsidRDefault="009D3269" w:rsidP="00153D0A">
            <w:pPr>
              <w:widowControl/>
              <w:textAlignment w:val="auto"/>
              <w:rPr>
                <w:sz w:val="14"/>
                <w:szCs w:val="16"/>
              </w:rPr>
            </w:pPr>
            <w:r w:rsidRPr="00264832">
              <w:rPr>
                <w:rFonts w:ascii="Arial Unicode MS" w:eastAsia="Arial Unicode MS" w:hAnsi="Arial Unicode MS" w:cs="Arial Unicode MS"/>
                <w:bCs/>
                <w:color w:val="000000"/>
                <w:sz w:val="14"/>
                <w:szCs w:val="16"/>
                <w:lang w:bidi="ar-SA"/>
              </w:rPr>
              <w:t>*</w:t>
            </w:r>
            <w:r w:rsidRPr="00264832">
              <w:rPr>
                <w:rFonts w:ascii="Arial Unicode MS" w:eastAsia="Arial Unicode MS" w:hAnsi="Arial Unicode MS" w:cs="Arial Unicode MS"/>
                <w:color w:val="000000"/>
                <w:sz w:val="14"/>
                <w:szCs w:val="16"/>
                <w:lang w:bidi="ar-SA"/>
              </w:rPr>
              <w:t xml:space="preserve"> Classification</w:t>
            </w:r>
          </w:p>
        </w:tc>
        <w:tc>
          <w:tcPr>
            <w:tcW w:w="2197" w:type="dxa"/>
            <w:tcBorders>
              <w:top w:val="single" w:sz="4" w:space="0" w:color="000000"/>
              <w:left w:val="single" w:sz="4" w:space="0" w:color="000000"/>
              <w:bottom w:val="dotted" w:sz="4" w:space="0" w:color="auto"/>
              <w:right w:val="single" w:sz="4" w:space="0" w:color="auto"/>
            </w:tcBorders>
            <w:vAlign w:val="center"/>
          </w:tcPr>
          <w:p w:rsidR="009D3269" w:rsidRPr="008115E6" w:rsidRDefault="009D3269" w:rsidP="009D3269">
            <w:pPr>
              <w:pStyle w:val="TableContents"/>
              <w:widowControl/>
              <w:jc w:val="center"/>
              <w:textAlignment w:val="auto"/>
              <w:rPr>
                <w:rFonts w:ascii="Arial Unicode MS" w:eastAsia="Arial Unicode MS" w:hAnsi="Arial Unicode MS" w:cs="Arial Unicode MS"/>
                <w:color w:val="000000"/>
                <w:sz w:val="12"/>
                <w:szCs w:val="12"/>
                <w:lang w:bidi="ar-SA"/>
              </w:rPr>
            </w:pPr>
            <w:r>
              <w:rPr>
                <w:rFonts w:ascii="맑은 고딕" w:eastAsia="맑은 고딕" w:hAnsi="맑은 고딕" w:cs="Arial Unicode MS" w:hint="eastAsia"/>
                <w:color w:val="000000"/>
                <w:sz w:val="12"/>
                <w:szCs w:val="12"/>
                <w:lang w:bidi="ar-SA"/>
              </w:rPr>
              <w:t>□</w:t>
            </w:r>
            <w:r>
              <w:rPr>
                <w:rFonts w:ascii="Arial Unicode MS" w:eastAsia="Arial Unicode MS" w:hAnsi="Arial Unicode MS" w:cs="Arial Unicode MS" w:hint="eastAsia"/>
                <w:color w:val="000000"/>
                <w:sz w:val="12"/>
                <w:szCs w:val="12"/>
                <w:lang w:bidi="ar-SA"/>
              </w:rPr>
              <w:t xml:space="preserve"> HVAC</w:t>
            </w:r>
          </w:p>
        </w:tc>
        <w:tc>
          <w:tcPr>
            <w:tcW w:w="2197" w:type="dxa"/>
            <w:tcBorders>
              <w:top w:val="single"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D3269" w:rsidRPr="008115E6" w:rsidRDefault="009D3269" w:rsidP="009D3269">
            <w:pPr>
              <w:widowControl/>
              <w:wordWrap/>
              <w:jc w:val="center"/>
              <w:textAlignment w:val="auto"/>
              <w:rPr>
                <w:rFonts w:ascii="Arial Unicode MS" w:eastAsia="Arial Unicode MS" w:hAnsi="Arial Unicode MS" w:cs="Arial Unicode MS"/>
                <w:color w:val="000000"/>
                <w:sz w:val="12"/>
                <w:szCs w:val="12"/>
                <w:lang w:bidi="ar-SA"/>
              </w:rPr>
            </w:pPr>
            <w:r>
              <w:rPr>
                <w:rFonts w:ascii="맑은 고딕" w:eastAsia="맑은 고딕" w:hAnsi="맑은 고딕" w:cs="Arial Unicode MS" w:hint="eastAsia"/>
                <w:color w:val="000000"/>
                <w:sz w:val="12"/>
                <w:szCs w:val="12"/>
                <w:lang w:bidi="ar-SA"/>
              </w:rPr>
              <w:t>□</w:t>
            </w:r>
            <w:r>
              <w:rPr>
                <w:rFonts w:ascii="Arial Unicode MS" w:eastAsia="Arial Unicode MS" w:hAnsi="Arial Unicode MS" w:cs="Arial Unicode MS" w:hint="eastAsia"/>
                <w:color w:val="000000"/>
                <w:sz w:val="12"/>
                <w:szCs w:val="12"/>
                <w:lang w:bidi="ar-SA"/>
              </w:rPr>
              <w:t xml:space="preserve"> Equipment</w:t>
            </w:r>
          </w:p>
        </w:tc>
        <w:tc>
          <w:tcPr>
            <w:tcW w:w="2197" w:type="dxa"/>
            <w:tcBorders>
              <w:top w:val="single" w:sz="4" w:space="0" w:color="auto"/>
              <w:left w:val="single" w:sz="4" w:space="0" w:color="auto"/>
              <w:bottom w:val="dotted" w:sz="4" w:space="0" w:color="auto"/>
              <w:right w:val="single" w:sz="4" w:space="0" w:color="auto"/>
            </w:tcBorders>
            <w:shd w:val="clear" w:color="auto" w:fill="auto"/>
            <w:vAlign w:val="center"/>
          </w:tcPr>
          <w:p w:rsidR="009D3269" w:rsidRPr="008115E6" w:rsidRDefault="009D3269" w:rsidP="009D3269">
            <w:pPr>
              <w:widowControl/>
              <w:wordWrap/>
              <w:jc w:val="center"/>
              <w:textAlignment w:val="auto"/>
              <w:rPr>
                <w:rFonts w:ascii="Arial Unicode MS" w:eastAsia="Arial Unicode MS" w:hAnsi="Arial Unicode MS" w:cs="Arial Unicode MS"/>
                <w:color w:val="000000"/>
                <w:sz w:val="12"/>
                <w:szCs w:val="12"/>
                <w:lang w:bidi="ar-SA"/>
              </w:rPr>
            </w:pPr>
            <w:r>
              <w:rPr>
                <w:rFonts w:ascii="맑은 고딕" w:eastAsia="맑은 고딕" w:hAnsi="맑은 고딕" w:cs="Arial Unicode MS" w:hint="eastAsia"/>
                <w:color w:val="000000"/>
                <w:sz w:val="12"/>
                <w:szCs w:val="12"/>
                <w:lang w:bidi="ar-SA"/>
              </w:rPr>
              <w:t>□</w:t>
            </w:r>
            <w:r>
              <w:rPr>
                <w:rFonts w:ascii="Arial Unicode MS" w:eastAsia="Arial Unicode MS" w:hAnsi="Arial Unicode MS" w:cs="Arial Unicode MS" w:hint="eastAsia"/>
                <w:color w:val="000000"/>
                <w:sz w:val="12"/>
                <w:szCs w:val="12"/>
                <w:lang w:bidi="ar-SA"/>
              </w:rPr>
              <w:t xml:space="preserve"> Materials</w:t>
            </w:r>
          </w:p>
        </w:tc>
        <w:tc>
          <w:tcPr>
            <w:tcW w:w="2197" w:type="dxa"/>
            <w:tcBorders>
              <w:top w:val="single" w:sz="4" w:space="0" w:color="auto"/>
              <w:left w:val="single" w:sz="4" w:space="0" w:color="auto"/>
              <w:bottom w:val="dotted" w:sz="4" w:space="0" w:color="auto"/>
              <w:right w:val="single" w:sz="4" w:space="0" w:color="auto"/>
            </w:tcBorders>
            <w:shd w:val="clear" w:color="auto" w:fill="auto"/>
            <w:vAlign w:val="center"/>
          </w:tcPr>
          <w:p w:rsidR="009D3269" w:rsidRPr="008115E6" w:rsidRDefault="009D3269" w:rsidP="009D3269">
            <w:pPr>
              <w:widowControl/>
              <w:wordWrap/>
              <w:jc w:val="center"/>
              <w:textAlignment w:val="auto"/>
              <w:rPr>
                <w:sz w:val="12"/>
                <w:szCs w:val="12"/>
              </w:rPr>
            </w:pPr>
            <w:r>
              <w:rPr>
                <w:rFonts w:ascii="맑은 고딕" w:eastAsia="맑은 고딕" w:hAnsi="맑은 고딕" w:cs="Arial Unicode MS" w:hint="eastAsia"/>
                <w:color w:val="000000"/>
                <w:sz w:val="12"/>
                <w:szCs w:val="12"/>
                <w:lang w:bidi="ar-SA"/>
              </w:rPr>
              <w:t>□</w:t>
            </w:r>
            <w:r>
              <w:rPr>
                <w:rFonts w:ascii="Arial Unicode MS" w:eastAsia="Arial Unicode MS" w:hAnsi="Arial Unicode MS" w:cs="Arial Unicode MS" w:hint="eastAsia"/>
                <w:color w:val="000000"/>
                <w:sz w:val="12"/>
                <w:szCs w:val="12"/>
                <w:lang w:bidi="ar-SA"/>
              </w:rPr>
              <w:t xml:space="preserve"> Sanitary Equipment</w:t>
            </w:r>
          </w:p>
        </w:tc>
      </w:tr>
      <w:tr w:rsidR="009D3269" w:rsidRPr="00264832" w:rsidTr="009D3269">
        <w:trPr>
          <w:trHeight w:val="290"/>
        </w:trPr>
        <w:tc>
          <w:tcPr>
            <w:tcW w:w="1385"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9D3269" w:rsidRPr="00264832" w:rsidRDefault="009D3269" w:rsidP="00153D0A">
            <w:pPr>
              <w:widowControl/>
              <w:textAlignment w:val="auto"/>
              <w:rPr>
                <w:rFonts w:ascii="Arial Unicode MS" w:eastAsia="Arial Unicode MS" w:hAnsi="Arial Unicode MS" w:cs="Arial Unicode MS"/>
                <w:bCs/>
                <w:color w:val="000000"/>
                <w:sz w:val="14"/>
                <w:szCs w:val="16"/>
                <w:lang w:bidi="ar-SA"/>
              </w:rPr>
            </w:pPr>
          </w:p>
        </w:tc>
        <w:tc>
          <w:tcPr>
            <w:tcW w:w="2197" w:type="dxa"/>
            <w:tcBorders>
              <w:top w:val="dotted" w:sz="4" w:space="0" w:color="auto"/>
              <w:left w:val="single" w:sz="4" w:space="0" w:color="000000"/>
              <w:bottom w:val="single" w:sz="4" w:space="0" w:color="000000"/>
              <w:right w:val="single" w:sz="4" w:space="0" w:color="auto"/>
            </w:tcBorders>
            <w:vAlign w:val="center"/>
          </w:tcPr>
          <w:p w:rsidR="009D3269" w:rsidRPr="008115E6" w:rsidRDefault="009D3269" w:rsidP="009D3269">
            <w:pPr>
              <w:pStyle w:val="TableContents"/>
              <w:widowControl/>
              <w:jc w:val="center"/>
              <w:textAlignment w:val="auto"/>
              <w:rPr>
                <w:rFonts w:ascii="Arial Unicode MS" w:eastAsia="Arial Unicode MS" w:hAnsi="Arial Unicode MS" w:cs="Arial Unicode MS"/>
                <w:color w:val="000000"/>
                <w:sz w:val="12"/>
                <w:szCs w:val="12"/>
                <w:lang w:bidi="ar-SA"/>
              </w:rPr>
            </w:pPr>
            <w:r>
              <w:rPr>
                <w:rFonts w:ascii="맑은 고딕" w:eastAsia="맑은 고딕" w:hAnsi="맑은 고딕" w:cs="Arial Unicode MS" w:hint="eastAsia"/>
                <w:color w:val="000000"/>
                <w:sz w:val="12"/>
                <w:szCs w:val="12"/>
                <w:lang w:bidi="ar-SA"/>
              </w:rPr>
              <w:t>□</w:t>
            </w:r>
            <w:r>
              <w:rPr>
                <w:rFonts w:ascii="Arial Unicode MS" w:eastAsia="Arial Unicode MS" w:hAnsi="Arial Unicode MS" w:cs="Arial Unicode MS" w:hint="eastAsia"/>
                <w:color w:val="000000"/>
                <w:sz w:val="12"/>
                <w:szCs w:val="12"/>
                <w:lang w:bidi="ar-SA"/>
              </w:rPr>
              <w:t xml:space="preserve"> </w:t>
            </w:r>
            <w:r>
              <w:rPr>
                <w:rFonts w:ascii="Arial Unicode MS" w:eastAsia="Arial Unicode MS" w:hAnsi="Arial Unicode MS" w:cs="Arial Unicode MS" w:hint="eastAsia"/>
                <w:color w:val="000000"/>
                <w:sz w:val="12"/>
                <w:szCs w:val="12"/>
                <w:lang w:bidi="ar-SA"/>
              </w:rPr>
              <w:t>Fire Fighting Equipment</w:t>
            </w:r>
          </w:p>
        </w:tc>
        <w:tc>
          <w:tcPr>
            <w:tcW w:w="2197" w:type="dxa"/>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D3269" w:rsidRPr="008115E6" w:rsidRDefault="009D3269" w:rsidP="009D3269">
            <w:pPr>
              <w:widowControl/>
              <w:wordWrap/>
              <w:jc w:val="center"/>
              <w:textAlignment w:val="auto"/>
              <w:rPr>
                <w:rFonts w:ascii="Arial Unicode MS" w:eastAsia="Arial Unicode MS" w:hAnsi="Arial Unicode MS" w:cs="Arial Unicode MS"/>
                <w:color w:val="000000"/>
                <w:sz w:val="12"/>
                <w:szCs w:val="12"/>
                <w:lang w:bidi="ar-SA"/>
              </w:rPr>
            </w:pPr>
            <w:r>
              <w:rPr>
                <w:rFonts w:ascii="맑은 고딕" w:eastAsia="맑은 고딕" w:hAnsi="맑은 고딕" w:cs="Arial Unicode MS" w:hint="eastAsia"/>
                <w:color w:val="000000"/>
                <w:sz w:val="12"/>
                <w:szCs w:val="12"/>
                <w:lang w:bidi="ar-SA"/>
              </w:rPr>
              <w:t>□</w:t>
            </w:r>
            <w:r>
              <w:rPr>
                <w:rFonts w:ascii="Arial Unicode MS" w:eastAsia="Arial Unicode MS" w:hAnsi="Arial Unicode MS" w:cs="Arial Unicode MS" w:hint="eastAsia"/>
                <w:color w:val="000000"/>
                <w:sz w:val="12"/>
                <w:szCs w:val="12"/>
                <w:lang w:bidi="ar-SA"/>
              </w:rPr>
              <w:t xml:space="preserve"> </w:t>
            </w:r>
            <w:r>
              <w:rPr>
                <w:rFonts w:ascii="Arial Unicode MS" w:eastAsia="Arial Unicode MS" w:hAnsi="Arial Unicode MS" w:cs="Arial Unicode MS" w:hint="eastAsia"/>
                <w:color w:val="000000"/>
                <w:sz w:val="12"/>
                <w:szCs w:val="12"/>
                <w:lang w:bidi="ar-SA"/>
              </w:rPr>
              <w:t>Special Equipment</w:t>
            </w:r>
          </w:p>
        </w:tc>
        <w:tc>
          <w:tcPr>
            <w:tcW w:w="2197" w:type="dxa"/>
            <w:tcBorders>
              <w:top w:val="dotted" w:sz="4" w:space="0" w:color="auto"/>
              <w:left w:val="single" w:sz="4" w:space="0" w:color="auto"/>
              <w:bottom w:val="single" w:sz="4" w:space="0" w:color="auto"/>
              <w:right w:val="single" w:sz="4" w:space="0" w:color="auto"/>
            </w:tcBorders>
            <w:shd w:val="clear" w:color="auto" w:fill="auto"/>
            <w:vAlign w:val="center"/>
          </w:tcPr>
          <w:p w:rsidR="009D3269" w:rsidRPr="008115E6" w:rsidRDefault="009D3269" w:rsidP="009D3269">
            <w:pPr>
              <w:widowControl/>
              <w:wordWrap/>
              <w:jc w:val="center"/>
              <w:textAlignment w:val="auto"/>
              <w:rPr>
                <w:rFonts w:ascii="Arial Unicode MS" w:eastAsia="Arial Unicode MS" w:hAnsi="Arial Unicode MS" w:cs="Arial Unicode MS"/>
                <w:color w:val="000000"/>
                <w:sz w:val="12"/>
                <w:szCs w:val="12"/>
                <w:lang w:bidi="ar-SA"/>
              </w:rPr>
            </w:pPr>
            <w:r>
              <w:rPr>
                <w:rFonts w:ascii="맑은 고딕" w:eastAsia="맑은 고딕" w:hAnsi="맑은 고딕" w:cs="Arial Unicode MS" w:hint="eastAsia"/>
                <w:color w:val="000000"/>
                <w:sz w:val="12"/>
                <w:szCs w:val="12"/>
                <w:lang w:bidi="ar-SA"/>
              </w:rPr>
              <w:t>□</w:t>
            </w:r>
            <w:r>
              <w:rPr>
                <w:rFonts w:ascii="Arial Unicode MS" w:eastAsia="Arial Unicode MS" w:hAnsi="Arial Unicode MS" w:cs="Arial Unicode MS" w:hint="eastAsia"/>
                <w:color w:val="000000"/>
                <w:sz w:val="12"/>
                <w:szCs w:val="12"/>
                <w:lang w:bidi="ar-SA"/>
              </w:rPr>
              <w:t xml:space="preserve"> </w:t>
            </w:r>
            <w:r>
              <w:rPr>
                <w:rFonts w:ascii="Arial Unicode MS" w:eastAsia="Arial Unicode MS" w:hAnsi="Arial Unicode MS" w:cs="Arial Unicode MS" w:hint="eastAsia"/>
                <w:color w:val="000000"/>
                <w:sz w:val="12"/>
                <w:szCs w:val="12"/>
                <w:lang w:bidi="ar-SA"/>
              </w:rPr>
              <w:t>Energy</w:t>
            </w:r>
          </w:p>
        </w:tc>
        <w:tc>
          <w:tcPr>
            <w:tcW w:w="2197" w:type="dxa"/>
            <w:tcBorders>
              <w:top w:val="dotted" w:sz="4" w:space="0" w:color="auto"/>
              <w:left w:val="single" w:sz="4" w:space="0" w:color="auto"/>
              <w:bottom w:val="single" w:sz="4" w:space="0" w:color="auto"/>
              <w:right w:val="single" w:sz="4" w:space="0" w:color="auto"/>
            </w:tcBorders>
            <w:shd w:val="clear" w:color="auto" w:fill="auto"/>
            <w:vAlign w:val="center"/>
          </w:tcPr>
          <w:p w:rsidR="009D3269" w:rsidRPr="008115E6" w:rsidRDefault="009D3269" w:rsidP="009D3269">
            <w:pPr>
              <w:widowControl/>
              <w:wordWrap/>
              <w:jc w:val="center"/>
              <w:textAlignment w:val="auto"/>
              <w:rPr>
                <w:rFonts w:ascii="Arial Unicode MS" w:eastAsia="Arial Unicode MS" w:hAnsi="Arial Unicode MS" w:cs="Arial Unicode MS"/>
                <w:color w:val="000000"/>
                <w:sz w:val="12"/>
                <w:szCs w:val="12"/>
                <w:lang w:bidi="ar-SA"/>
              </w:rPr>
            </w:pPr>
            <w:r>
              <w:rPr>
                <w:rFonts w:ascii="맑은 고딕" w:eastAsia="맑은 고딕" w:hAnsi="맑은 고딕" w:cs="Arial Unicode MS" w:hint="eastAsia"/>
                <w:color w:val="000000"/>
                <w:sz w:val="12"/>
                <w:szCs w:val="12"/>
                <w:lang w:bidi="ar-SA"/>
              </w:rPr>
              <w:t>□</w:t>
            </w:r>
            <w:r>
              <w:rPr>
                <w:rFonts w:ascii="Arial Unicode MS" w:eastAsia="Arial Unicode MS" w:hAnsi="Arial Unicode MS" w:cs="Arial Unicode MS" w:hint="eastAsia"/>
                <w:color w:val="000000"/>
                <w:sz w:val="12"/>
                <w:szCs w:val="12"/>
                <w:lang w:bidi="ar-SA"/>
              </w:rPr>
              <w:t xml:space="preserve"> </w:t>
            </w:r>
            <w:r>
              <w:rPr>
                <w:rFonts w:ascii="Arial Unicode MS" w:eastAsia="Arial Unicode MS" w:hAnsi="Arial Unicode MS" w:cs="Arial Unicode MS" w:hint="eastAsia"/>
                <w:color w:val="000000"/>
                <w:sz w:val="12"/>
                <w:szCs w:val="12"/>
                <w:lang w:bidi="ar-SA"/>
              </w:rPr>
              <w:t>Specialized Field</w:t>
            </w:r>
          </w:p>
        </w:tc>
      </w:tr>
      <w:tr w:rsidR="00C441CE" w:rsidRPr="00264832" w:rsidTr="00C441CE">
        <w:trPr>
          <w:trHeight w:val="346"/>
        </w:trPr>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C441CE" w:rsidRPr="00264832" w:rsidRDefault="00C441CE" w:rsidP="00C441CE">
            <w:pPr>
              <w:widowControl/>
              <w:jc w:val="left"/>
              <w:textAlignment w:val="auto"/>
              <w:rPr>
                <w:sz w:val="14"/>
                <w:szCs w:val="16"/>
              </w:rPr>
            </w:pPr>
            <w:r w:rsidRPr="00264832">
              <w:rPr>
                <w:rFonts w:ascii="Arial Unicode MS" w:eastAsia="Arial Unicode MS" w:hAnsi="Arial Unicode MS" w:cs="Arial Unicode MS" w:hint="eastAsia"/>
                <w:color w:val="000000"/>
                <w:sz w:val="14"/>
                <w:szCs w:val="16"/>
                <w:lang w:bidi="ar-SA"/>
              </w:rPr>
              <w:t>*</w:t>
            </w:r>
            <w:r w:rsidRPr="00264832">
              <w:rPr>
                <w:rFonts w:ascii="Arial Unicode MS" w:eastAsia="Arial Unicode MS" w:hAnsi="Arial Unicode MS" w:cs="Arial Unicode MS"/>
                <w:color w:val="000000"/>
                <w:sz w:val="14"/>
                <w:szCs w:val="16"/>
                <w:lang w:bidi="ar-SA"/>
              </w:rPr>
              <w:t>Exhibition</w:t>
            </w:r>
            <w:r w:rsidRPr="00264832">
              <w:rPr>
                <w:rFonts w:ascii="Arial Unicode MS" w:eastAsia="Arial Unicode MS" w:hAnsi="Arial Unicode MS" w:cs="Arial Unicode MS" w:hint="eastAsia"/>
                <w:color w:val="000000"/>
                <w:sz w:val="14"/>
                <w:szCs w:val="16"/>
                <w:lang w:bidi="ar-SA"/>
              </w:rPr>
              <w:t xml:space="preserve"> </w:t>
            </w:r>
            <w:r w:rsidRPr="00264832">
              <w:rPr>
                <w:rFonts w:ascii="Arial Unicode MS" w:eastAsia="Arial Unicode MS" w:hAnsi="Arial Unicode MS" w:cs="Arial Unicode MS"/>
                <w:color w:val="000000"/>
                <w:sz w:val="14"/>
                <w:szCs w:val="16"/>
                <w:lang w:bidi="ar-SA"/>
              </w:rPr>
              <w:t>Items</w:t>
            </w:r>
          </w:p>
        </w:tc>
        <w:tc>
          <w:tcPr>
            <w:tcW w:w="8788" w:type="dxa"/>
            <w:gridSpan w:val="4"/>
            <w:tcBorders>
              <w:top w:val="single" w:sz="4" w:space="0" w:color="000000"/>
              <w:left w:val="single" w:sz="4" w:space="0" w:color="000000"/>
              <w:bottom w:val="single" w:sz="4" w:space="0" w:color="000000"/>
              <w:right w:val="single" w:sz="4" w:space="0" w:color="auto"/>
            </w:tcBorders>
          </w:tcPr>
          <w:p w:rsidR="00C441CE" w:rsidRPr="00264832" w:rsidRDefault="00C441CE" w:rsidP="00153D0A">
            <w:pPr>
              <w:widowControl/>
              <w:textAlignment w:val="auto"/>
              <w:rPr>
                <w:rFonts w:ascii="Arial Unicode MS" w:eastAsia="Arial Unicode MS" w:hAnsi="Arial Unicode MS" w:cs="Arial Unicode MS"/>
                <w:sz w:val="18"/>
                <w:szCs w:val="22"/>
                <w:lang w:bidi="ar-SA"/>
              </w:rPr>
            </w:pPr>
          </w:p>
        </w:tc>
      </w:tr>
    </w:tbl>
    <w:p w:rsidR="00446F6A" w:rsidRPr="007E35AF" w:rsidRDefault="00446F6A" w:rsidP="004618A3">
      <w:pPr>
        <w:rPr>
          <w:rFonts w:ascii="Arial Unicode MS" w:eastAsia="Arial Unicode MS" w:hAnsi="Arial Unicode MS" w:cs="Arial Unicode MS"/>
          <w:b/>
          <w:sz w:val="12"/>
        </w:rPr>
      </w:pPr>
    </w:p>
    <w:p w:rsidR="004618A3" w:rsidRPr="007E35AF" w:rsidRDefault="006711C2" w:rsidP="004618A3">
      <w:pPr>
        <w:rPr>
          <w:rFonts w:ascii="Arial Unicode MS" w:eastAsia="Arial Unicode MS" w:hAnsi="Arial Unicode MS" w:cs="Arial Unicode MS"/>
          <w:sz w:val="16"/>
        </w:rPr>
      </w:pPr>
      <w:r w:rsidRPr="007E35AF">
        <w:rPr>
          <w:rFonts w:ascii="Arial Unicode MS" w:eastAsia="Arial Unicode MS" w:hAnsi="Arial Unicode MS" w:cs="Arial Unicode MS"/>
          <w:b/>
          <w:sz w:val="16"/>
        </w:rPr>
        <w:t>※Application for Booth Space</w:t>
      </w:r>
      <w:r w:rsidR="00454198">
        <w:rPr>
          <w:rFonts w:ascii="Arial Unicode MS" w:eastAsia="Arial Unicode MS" w:hAnsi="Arial Unicode MS" w:cs="Arial Unicode MS" w:hint="eastAsia"/>
          <w:b/>
          <w:sz w:val="16"/>
        </w:rPr>
        <w:t xml:space="preserve"> and Electricity</w:t>
      </w:r>
      <w:r w:rsidR="00711459" w:rsidRPr="007E35AF">
        <w:rPr>
          <w:rFonts w:ascii="Arial Unicode MS" w:eastAsia="Arial Unicode MS" w:hAnsi="Arial Unicode MS" w:cs="Arial Unicode MS" w:hint="eastAsia"/>
          <w:b/>
          <w:sz w:val="16"/>
        </w:rPr>
        <w:t xml:space="preserve"> (VAT10%</w:t>
      </w:r>
      <w:r w:rsidR="0033217D" w:rsidRPr="007E35AF">
        <w:rPr>
          <w:rFonts w:ascii="Arial Unicode MS" w:eastAsia="Arial Unicode MS" w:hAnsi="Arial Unicode MS" w:cs="Arial Unicode MS" w:hint="eastAsia"/>
          <w:b/>
          <w:sz w:val="16"/>
        </w:rPr>
        <w:t xml:space="preserve"> included</w:t>
      </w:r>
      <w:r w:rsidR="00711459" w:rsidRPr="007E35AF">
        <w:rPr>
          <w:rFonts w:ascii="Arial Unicode MS" w:eastAsia="Arial Unicode MS" w:hAnsi="Arial Unicode MS" w:cs="Arial Unicode MS" w:hint="eastAsia"/>
          <w:sz w:val="16"/>
        </w:rPr>
        <w:t>)</w:t>
      </w:r>
    </w:p>
    <w:tbl>
      <w:tblPr>
        <w:tblW w:w="10201" w:type="dxa"/>
        <w:tblCellMar>
          <w:left w:w="10" w:type="dxa"/>
          <w:right w:w="10" w:type="dxa"/>
        </w:tblCellMar>
        <w:tblLook w:val="04A0" w:firstRow="1" w:lastRow="0" w:firstColumn="1" w:lastColumn="0" w:noHBand="0" w:noVBand="1"/>
      </w:tblPr>
      <w:tblGrid>
        <w:gridCol w:w="376"/>
        <w:gridCol w:w="866"/>
        <w:gridCol w:w="1843"/>
        <w:gridCol w:w="1701"/>
        <w:gridCol w:w="1843"/>
        <w:gridCol w:w="1701"/>
        <w:gridCol w:w="1871"/>
      </w:tblGrid>
      <w:tr w:rsidR="0000069B" w:rsidRPr="00264832" w:rsidTr="0000069B">
        <w:trPr>
          <w:trHeight w:val="454"/>
        </w:trPr>
        <w:tc>
          <w:tcPr>
            <w:tcW w:w="3085"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0069B" w:rsidRPr="00264832" w:rsidRDefault="0000069B" w:rsidP="00663E75">
            <w:pPr>
              <w:widowControl/>
              <w:jc w:val="center"/>
              <w:textAlignment w:val="auto"/>
              <w:rPr>
                <w:rFonts w:ascii="Arial Unicode MS" w:eastAsia="Arial Unicode MS" w:hAnsi="Arial Unicode MS" w:cs="Arial Unicode MS"/>
                <w:b/>
                <w:sz w:val="16"/>
                <w:szCs w:val="16"/>
                <w:lang w:bidi="ar-SA"/>
              </w:rPr>
            </w:pPr>
            <w:r w:rsidRPr="00264832">
              <w:rPr>
                <w:rFonts w:ascii="Arial Unicode MS" w:eastAsia="Arial Unicode MS" w:hAnsi="Arial Unicode MS" w:cs="Arial Unicode MS"/>
                <w:b/>
                <w:sz w:val="16"/>
                <w:szCs w:val="16"/>
                <w:lang w:bidi="ar-SA"/>
              </w:rPr>
              <w:t>Classification</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0069B" w:rsidRPr="00264832" w:rsidRDefault="0000069B" w:rsidP="00663E75">
            <w:pPr>
              <w:widowControl/>
              <w:jc w:val="center"/>
              <w:textAlignment w:val="auto"/>
              <w:rPr>
                <w:rFonts w:ascii="Arial Unicode MS" w:eastAsia="Arial Unicode MS" w:hAnsi="Arial Unicode MS" w:cs="Arial Unicode MS"/>
                <w:b/>
                <w:sz w:val="16"/>
                <w:szCs w:val="16"/>
                <w:lang w:bidi="ar-SA"/>
              </w:rPr>
            </w:pPr>
            <w:r w:rsidRPr="00264832">
              <w:rPr>
                <w:rFonts w:ascii="Arial Unicode MS" w:eastAsia="Arial Unicode MS" w:hAnsi="Arial Unicode MS" w:cs="Arial Unicode MS" w:hint="eastAsia"/>
                <w:b/>
                <w:sz w:val="16"/>
                <w:szCs w:val="16"/>
                <w:lang w:bidi="ar-SA"/>
              </w:rPr>
              <w:t>Total Booth(s)</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0069B" w:rsidRPr="00264832" w:rsidRDefault="0000069B" w:rsidP="00663E75">
            <w:pPr>
              <w:widowControl/>
              <w:jc w:val="center"/>
              <w:textAlignment w:val="auto"/>
              <w:rPr>
                <w:rFonts w:ascii="Arial Unicode MS" w:eastAsia="Arial Unicode MS" w:hAnsi="Arial Unicode MS" w:cs="Arial Unicode MS"/>
                <w:b/>
                <w:sz w:val="16"/>
                <w:szCs w:val="16"/>
                <w:lang w:bidi="ar-SA"/>
              </w:rPr>
            </w:pPr>
            <w:r w:rsidRPr="00264832">
              <w:rPr>
                <w:rFonts w:ascii="Arial Unicode MS" w:eastAsia="Arial Unicode MS" w:hAnsi="Arial Unicode MS" w:cs="Arial Unicode MS"/>
                <w:b/>
                <w:sz w:val="16"/>
                <w:szCs w:val="16"/>
                <w:lang w:bidi="ar-SA"/>
              </w:rPr>
              <w:t>Unit Price</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0069B" w:rsidRPr="00264832" w:rsidRDefault="0000069B" w:rsidP="00663E75">
            <w:pPr>
              <w:widowControl/>
              <w:jc w:val="center"/>
              <w:textAlignment w:val="auto"/>
              <w:rPr>
                <w:rFonts w:ascii="Arial Unicode MS" w:eastAsia="Arial Unicode MS" w:hAnsi="Arial Unicode MS" w:cs="Arial Unicode MS"/>
                <w:b/>
                <w:sz w:val="16"/>
                <w:szCs w:val="16"/>
                <w:lang w:bidi="ar-SA"/>
              </w:rPr>
            </w:pPr>
            <w:r w:rsidRPr="00264832">
              <w:rPr>
                <w:rFonts w:ascii="Arial Unicode MS" w:eastAsia="Arial Unicode MS" w:hAnsi="Arial Unicode MS" w:cs="Arial Unicode MS" w:hint="eastAsia"/>
                <w:b/>
                <w:sz w:val="16"/>
                <w:szCs w:val="16"/>
                <w:lang w:bidi="ar-SA"/>
              </w:rPr>
              <w:t>Total Amount</w:t>
            </w:r>
          </w:p>
        </w:tc>
        <w:tc>
          <w:tcPr>
            <w:tcW w:w="187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0069B" w:rsidRPr="00264832" w:rsidRDefault="0000069B" w:rsidP="00663E75">
            <w:pPr>
              <w:widowControl/>
              <w:jc w:val="center"/>
              <w:textAlignment w:val="auto"/>
              <w:rPr>
                <w:rFonts w:ascii="Arial Unicode MS" w:eastAsia="Arial Unicode MS" w:hAnsi="Arial Unicode MS" w:cs="Arial Unicode MS"/>
                <w:b/>
                <w:sz w:val="16"/>
                <w:szCs w:val="22"/>
                <w:lang w:bidi="ar-SA"/>
              </w:rPr>
            </w:pPr>
            <w:r w:rsidRPr="00264832">
              <w:rPr>
                <w:rFonts w:ascii="Arial Unicode MS" w:eastAsia="Arial Unicode MS" w:hAnsi="Arial Unicode MS" w:cs="Arial Unicode MS"/>
                <w:b/>
                <w:sz w:val="16"/>
                <w:szCs w:val="22"/>
                <w:lang w:bidi="ar-SA"/>
              </w:rPr>
              <w:t>Remark</w:t>
            </w:r>
          </w:p>
        </w:tc>
      </w:tr>
      <w:tr w:rsidR="00454198" w:rsidRPr="00264832" w:rsidTr="0000069B">
        <w:trPr>
          <w:trHeight w:val="510"/>
        </w:trPr>
        <w:tc>
          <w:tcPr>
            <w:tcW w:w="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54198" w:rsidRPr="00264832" w:rsidRDefault="00454198" w:rsidP="00663E75">
            <w:pPr>
              <w:widowControl/>
              <w:jc w:val="center"/>
              <w:textAlignment w:val="auto"/>
              <w:rPr>
                <w:rFonts w:ascii="Arial Unicode MS" w:eastAsia="Arial Unicode MS" w:hAnsi="Arial Unicode MS" w:cs="Arial Unicode MS"/>
                <w:color w:val="000000"/>
                <w:sz w:val="14"/>
                <w:szCs w:val="17"/>
                <w:lang w:bidi="ar-SA"/>
              </w:rPr>
            </w:pPr>
            <w:r w:rsidRPr="00264832">
              <w:rPr>
                <w:rFonts w:ascii="굴림" w:eastAsia="굴림" w:hAnsi="굴림" w:cs="Arial Unicode MS" w:hint="eastAsia"/>
                <w:color w:val="000000"/>
                <w:sz w:val="14"/>
                <w:szCs w:val="17"/>
                <w:lang w:bidi="ar-SA"/>
              </w:rPr>
              <w:t>□</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54198" w:rsidRPr="00264832" w:rsidRDefault="00454198" w:rsidP="00663E75">
            <w:pPr>
              <w:widowControl/>
              <w:textAlignment w:val="auto"/>
              <w:rPr>
                <w:rFonts w:ascii="Arial Unicode MS" w:eastAsia="Arial Unicode MS" w:hAnsi="Arial Unicode MS" w:cs="Arial Unicode MS"/>
                <w:sz w:val="14"/>
                <w:szCs w:val="16"/>
                <w:lang w:bidi="ar-SA"/>
              </w:rPr>
            </w:pPr>
            <w:r w:rsidRPr="00264832">
              <w:rPr>
                <w:rFonts w:ascii="Arial Unicode MS" w:eastAsia="Arial Unicode MS" w:hAnsi="Arial Unicode MS" w:cs="Arial Unicode MS"/>
                <w:sz w:val="14"/>
                <w:szCs w:val="16"/>
                <w:lang w:bidi="ar-SA"/>
              </w:rPr>
              <w:t>R</w:t>
            </w:r>
            <w:r w:rsidRPr="00264832">
              <w:rPr>
                <w:rFonts w:ascii="Arial Unicode MS" w:eastAsia="Arial Unicode MS" w:hAnsi="Arial Unicode MS" w:cs="Arial Unicode MS" w:hint="eastAsia"/>
                <w:sz w:val="14"/>
                <w:szCs w:val="16"/>
                <w:lang w:bidi="ar-SA"/>
              </w:rPr>
              <w:t>aw Space Booth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663E75">
            <w:pPr>
              <w:widowControl/>
              <w:jc w:val="right"/>
              <w:textAlignment w:val="auto"/>
              <w:rPr>
                <w:rFonts w:ascii="Arial Unicode MS" w:eastAsia="Arial Unicode MS" w:hAnsi="Arial Unicode MS" w:cs="Arial Unicode MS"/>
                <w:color w:val="000000"/>
                <w:sz w:val="14"/>
                <w:szCs w:val="16"/>
                <w:lang w:bidi="ar-SA"/>
              </w:rPr>
            </w:pPr>
            <w:r w:rsidRPr="00264832">
              <w:rPr>
                <w:rFonts w:ascii="Arial Unicode MS" w:eastAsia="Arial Unicode MS" w:hAnsi="Arial Unicode MS" w:cs="Arial Unicode MS"/>
                <w:color w:val="000000"/>
                <w:sz w:val="14"/>
                <w:szCs w:val="16"/>
                <w:lang w:bidi="ar-SA"/>
              </w:rPr>
              <w:t>B</w:t>
            </w:r>
            <w:r w:rsidRPr="00264832">
              <w:rPr>
                <w:rFonts w:ascii="Arial Unicode MS" w:eastAsia="Arial Unicode MS" w:hAnsi="Arial Unicode MS" w:cs="Arial Unicode MS" w:hint="eastAsia"/>
                <w:color w:val="000000"/>
                <w:sz w:val="14"/>
                <w:szCs w:val="16"/>
                <w:lang w:bidi="ar-SA"/>
              </w:rPr>
              <w:t>ooth(s)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454198">
            <w:pPr>
              <w:widowControl/>
              <w:jc w:val="center"/>
              <w:textAlignment w:val="auto"/>
              <w:rPr>
                <w:rFonts w:ascii="Arial Unicode MS" w:eastAsia="Arial Unicode MS" w:hAnsi="Arial Unicode MS" w:cs="Arial Unicode MS"/>
                <w:color w:val="000000"/>
                <w:sz w:val="14"/>
                <w:szCs w:val="16"/>
                <w:lang w:bidi="ar-SA"/>
              </w:rPr>
            </w:pPr>
            <w:r w:rsidRPr="00264832">
              <w:rPr>
                <w:rFonts w:ascii="Arial Unicode MS" w:eastAsia="Arial Unicode MS" w:hAnsi="Arial Unicode MS" w:cs="Arial Unicode MS" w:hint="eastAsia"/>
                <w:color w:val="000000"/>
                <w:sz w:val="14"/>
                <w:szCs w:val="16"/>
                <w:lang w:bidi="ar-SA"/>
              </w:rPr>
              <w:t>USD 3,</w:t>
            </w:r>
            <w:r>
              <w:rPr>
                <w:rFonts w:ascii="Arial Unicode MS" w:eastAsia="Arial Unicode MS" w:hAnsi="Arial Unicode MS" w:cs="Arial Unicode MS" w:hint="eastAsia"/>
                <w:color w:val="000000"/>
                <w:sz w:val="14"/>
                <w:szCs w:val="16"/>
                <w:lang w:bidi="ar-SA"/>
              </w:rPr>
              <w:t>0</w:t>
            </w:r>
            <w:r w:rsidRPr="00264832">
              <w:rPr>
                <w:rFonts w:ascii="Arial Unicode MS" w:eastAsia="Arial Unicode MS" w:hAnsi="Arial Unicode MS" w:cs="Arial Unicode MS" w:hint="eastAsia"/>
                <w:color w:val="000000"/>
                <w:sz w:val="14"/>
                <w:szCs w:val="16"/>
                <w:lang w:bidi="ar-SA"/>
              </w:rPr>
              <w:t>00/ booth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663E75">
            <w:pPr>
              <w:widowControl/>
              <w:textAlignment w:val="auto"/>
              <w:rPr>
                <w:rFonts w:ascii="Arial Unicode MS" w:eastAsia="Arial Unicode MS" w:hAnsi="Arial Unicode MS" w:cs="Arial Unicode MS"/>
                <w:color w:val="000000"/>
                <w:sz w:val="14"/>
                <w:szCs w:val="16"/>
                <w:lang w:bidi="ar-SA"/>
              </w:rPr>
            </w:pPr>
            <w:r w:rsidRPr="00264832">
              <w:rPr>
                <w:rFonts w:ascii="Arial Unicode MS" w:eastAsia="Arial Unicode MS" w:hAnsi="Arial Unicode MS" w:cs="Arial Unicode MS" w:hint="eastAsia"/>
                <w:color w:val="000000"/>
                <w:sz w:val="14"/>
                <w:szCs w:val="16"/>
                <w:lang w:bidi="ar-SA"/>
              </w:rPr>
              <w:t>USD $</w:t>
            </w:r>
          </w:p>
        </w:tc>
        <w:tc>
          <w:tcPr>
            <w:tcW w:w="18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663E75">
            <w:pPr>
              <w:pStyle w:val="TableContents"/>
              <w:widowControl/>
              <w:jc w:val="center"/>
              <w:textAlignment w:val="auto"/>
              <w:rPr>
                <w:rFonts w:ascii="Arial Unicode MS" w:eastAsia="Arial Unicode MS" w:hAnsi="Arial Unicode MS" w:cs="Arial Unicode MS"/>
                <w:color w:val="000000"/>
                <w:sz w:val="14"/>
                <w:szCs w:val="17"/>
                <w:lang w:bidi="ar-SA"/>
              </w:rPr>
            </w:pPr>
            <w:r w:rsidRPr="00264832">
              <w:rPr>
                <w:rFonts w:ascii="Arial Unicode MS" w:eastAsia="Arial Unicode MS" w:hAnsi="Arial Unicode MS" w:cs="Arial Unicode MS"/>
                <w:color w:val="000000"/>
                <w:sz w:val="14"/>
                <w:szCs w:val="17"/>
                <w:lang w:bidi="ar-SA"/>
              </w:rPr>
              <w:t>Basic Unit :1 Booth</w:t>
            </w:r>
          </w:p>
          <w:p w:rsidR="00454198" w:rsidRPr="00264832" w:rsidRDefault="00454198" w:rsidP="00663E75">
            <w:pPr>
              <w:pStyle w:val="TableContents"/>
              <w:widowControl/>
              <w:spacing w:line="14" w:lineRule="atLeast"/>
              <w:jc w:val="center"/>
              <w:textAlignment w:val="auto"/>
              <w:rPr>
                <w:rFonts w:ascii="Arial Unicode MS" w:eastAsia="Arial Unicode MS" w:hAnsi="Arial Unicode MS" w:cs="Arial Unicode MS"/>
                <w:color w:val="000000"/>
                <w:sz w:val="14"/>
                <w:szCs w:val="17"/>
                <w:lang w:bidi="ar-SA"/>
              </w:rPr>
            </w:pPr>
            <w:r w:rsidRPr="00264832">
              <w:rPr>
                <w:rFonts w:ascii="Arial Unicode MS" w:eastAsia="Arial Unicode MS" w:hAnsi="Arial Unicode MS" w:cs="Arial Unicode MS"/>
                <w:color w:val="000000"/>
                <w:sz w:val="14"/>
                <w:szCs w:val="17"/>
                <w:lang w:bidi="ar-SA"/>
              </w:rPr>
              <w:t>(3m x 3m=</w:t>
            </w:r>
            <w:r w:rsidRPr="00264832">
              <w:rPr>
                <w:rFonts w:ascii="Arial Unicode MS" w:eastAsia="Arial Unicode MS" w:hAnsi="Arial Unicode MS" w:cs="Arial Unicode MS" w:hint="eastAsia"/>
                <w:color w:val="000000"/>
                <w:sz w:val="14"/>
                <w:szCs w:val="17"/>
                <w:lang w:bidi="ar-SA"/>
              </w:rPr>
              <w:t xml:space="preserve"> </w:t>
            </w:r>
            <w:r w:rsidRPr="00264832">
              <w:rPr>
                <w:rFonts w:ascii="Arial Unicode MS" w:eastAsia="Arial Unicode MS" w:hAnsi="Arial Unicode MS" w:cs="Arial Unicode MS"/>
                <w:color w:val="000000"/>
                <w:sz w:val="14"/>
                <w:szCs w:val="17"/>
                <w:lang w:bidi="ar-SA"/>
              </w:rPr>
              <w:t>9</w:t>
            </w:r>
            <w:r w:rsidRPr="00264832">
              <w:rPr>
                <w:rFonts w:ascii="Arial Unicode MS" w:eastAsia="Arial Unicode MS" w:hAnsi="Arial Unicode MS" w:cs="Arial Unicode MS" w:hint="eastAsia"/>
                <w:color w:val="000000"/>
                <w:sz w:val="14"/>
                <w:szCs w:val="17"/>
                <w:lang w:bidi="ar-SA"/>
              </w:rPr>
              <w:t>sqm</w:t>
            </w:r>
            <w:r w:rsidRPr="00264832">
              <w:rPr>
                <w:rFonts w:ascii="Arial Unicode MS" w:eastAsia="Arial Unicode MS" w:hAnsi="Arial Unicode MS" w:cs="Arial Unicode MS"/>
                <w:color w:val="000000"/>
                <w:sz w:val="14"/>
                <w:szCs w:val="17"/>
                <w:lang w:bidi="ar-SA"/>
              </w:rPr>
              <w:t>)</w:t>
            </w:r>
          </w:p>
        </w:tc>
      </w:tr>
      <w:tr w:rsidR="00454198" w:rsidRPr="00264832" w:rsidTr="00454198">
        <w:trPr>
          <w:trHeight w:val="510"/>
        </w:trPr>
        <w:tc>
          <w:tcPr>
            <w:tcW w:w="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54198" w:rsidRPr="00264832" w:rsidRDefault="00454198" w:rsidP="00663E75">
            <w:pPr>
              <w:widowControl/>
              <w:jc w:val="center"/>
              <w:textAlignment w:val="auto"/>
              <w:rPr>
                <w:rFonts w:ascii="굴림" w:eastAsia="굴림" w:hAnsi="굴림" w:cs="Arial Unicode MS"/>
                <w:color w:val="000000"/>
                <w:sz w:val="14"/>
                <w:szCs w:val="17"/>
                <w:lang w:bidi="ar-SA"/>
              </w:rPr>
            </w:pPr>
            <w:r w:rsidRPr="00264832">
              <w:rPr>
                <w:rFonts w:ascii="굴림" w:eastAsia="굴림" w:hAnsi="굴림" w:cs="Arial Unicode MS" w:hint="eastAsia"/>
                <w:color w:val="000000"/>
                <w:sz w:val="14"/>
                <w:szCs w:val="17"/>
                <w:lang w:bidi="ar-SA"/>
              </w:rPr>
              <w:t>□</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54198" w:rsidRPr="00264832" w:rsidRDefault="00454198" w:rsidP="00663E75">
            <w:pPr>
              <w:widowControl/>
              <w:textAlignment w:val="auto"/>
              <w:rPr>
                <w:rFonts w:ascii="Arial Unicode MS" w:eastAsia="Arial Unicode MS" w:hAnsi="Arial Unicode MS" w:cs="Arial Unicode MS"/>
                <w:sz w:val="14"/>
                <w:szCs w:val="16"/>
                <w:lang w:bidi="ar-SA"/>
              </w:rPr>
            </w:pPr>
            <w:r w:rsidRPr="00264832">
              <w:rPr>
                <w:rFonts w:ascii="Arial Unicode MS" w:eastAsia="Arial Unicode MS" w:hAnsi="Arial Unicode MS" w:cs="Arial Unicode MS" w:hint="eastAsia"/>
                <w:sz w:val="14"/>
                <w:szCs w:val="16"/>
                <w:lang w:bidi="ar-SA"/>
              </w:rPr>
              <w:t>Standard Booth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663E75">
            <w:pPr>
              <w:widowControl/>
              <w:jc w:val="right"/>
              <w:textAlignment w:val="auto"/>
              <w:rPr>
                <w:rFonts w:ascii="Arial Unicode MS" w:eastAsia="Arial Unicode MS" w:hAnsi="Arial Unicode MS" w:cs="Arial Unicode MS"/>
                <w:color w:val="000000"/>
                <w:sz w:val="14"/>
                <w:szCs w:val="16"/>
                <w:lang w:bidi="ar-SA"/>
              </w:rPr>
            </w:pPr>
            <w:r w:rsidRPr="00264832">
              <w:rPr>
                <w:rFonts w:ascii="Arial Unicode MS" w:eastAsia="Arial Unicode MS" w:hAnsi="Arial Unicode MS" w:cs="Arial Unicode MS"/>
                <w:color w:val="000000"/>
                <w:sz w:val="14"/>
                <w:szCs w:val="16"/>
                <w:lang w:bidi="ar-SA"/>
              </w:rPr>
              <w:t>B</w:t>
            </w:r>
            <w:r w:rsidRPr="00264832">
              <w:rPr>
                <w:rFonts w:ascii="Arial Unicode MS" w:eastAsia="Arial Unicode MS" w:hAnsi="Arial Unicode MS" w:cs="Arial Unicode MS" w:hint="eastAsia"/>
                <w:color w:val="000000"/>
                <w:sz w:val="14"/>
                <w:szCs w:val="16"/>
                <w:lang w:bidi="ar-SA"/>
              </w:rPr>
              <w:t>ooth(s)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454198">
            <w:pPr>
              <w:widowControl/>
              <w:jc w:val="center"/>
              <w:textAlignment w:val="auto"/>
              <w:rPr>
                <w:rFonts w:ascii="Arial Unicode MS" w:eastAsia="Arial Unicode MS" w:hAnsi="Arial Unicode MS" w:cs="Arial Unicode MS"/>
                <w:color w:val="000000"/>
                <w:sz w:val="14"/>
                <w:szCs w:val="16"/>
                <w:lang w:bidi="ar-SA"/>
              </w:rPr>
            </w:pPr>
            <w:r w:rsidRPr="00264832">
              <w:rPr>
                <w:rFonts w:ascii="Arial Unicode MS" w:eastAsia="Arial Unicode MS" w:hAnsi="Arial Unicode MS" w:cs="Arial Unicode MS" w:hint="eastAsia"/>
                <w:color w:val="000000"/>
                <w:sz w:val="14"/>
                <w:szCs w:val="16"/>
                <w:lang w:bidi="ar-SA"/>
              </w:rPr>
              <w:t>USD 3,</w:t>
            </w:r>
            <w:r>
              <w:rPr>
                <w:rFonts w:ascii="Arial Unicode MS" w:eastAsia="Arial Unicode MS" w:hAnsi="Arial Unicode MS" w:cs="Arial Unicode MS" w:hint="eastAsia"/>
                <w:color w:val="000000"/>
                <w:sz w:val="14"/>
                <w:szCs w:val="16"/>
                <w:lang w:bidi="ar-SA"/>
              </w:rPr>
              <w:t>30</w:t>
            </w:r>
            <w:r w:rsidRPr="00264832">
              <w:rPr>
                <w:rFonts w:ascii="Arial Unicode MS" w:eastAsia="Arial Unicode MS" w:hAnsi="Arial Unicode MS" w:cs="Arial Unicode MS" w:hint="eastAsia"/>
                <w:color w:val="000000"/>
                <w:sz w:val="14"/>
                <w:szCs w:val="16"/>
                <w:lang w:bidi="ar-SA"/>
              </w:rPr>
              <w:t>0/ booth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663E75">
            <w:pPr>
              <w:widowControl/>
              <w:textAlignment w:val="auto"/>
              <w:rPr>
                <w:rFonts w:ascii="Arial Unicode MS" w:eastAsia="Arial Unicode MS" w:hAnsi="Arial Unicode MS" w:cs="Arial Unicode MS"/>
                <w:color w:val="000000"/>
                <w:sz w:val="14"/>
                <w:szCs w:val="16"/>
                <w:lang w:bidi="ar-SA"/>
              </w:rPr>
            </w:pPr>
            <w:r w:rsidRPr="00264832">
              <w:rPr>
                <w:rFonts w:ascii="Arial Unicode MS" w:eastAsia="Arial Unicode MS" w:hAnsi="Arial Unicode MS" w:cs="Arial Unicode MS" w:hint="eastAsia"/>
                <w:color w:val="000000"/>
                <w:sz w:val="14"/>
                <w:szCs w:val="16"/>
                <w:lang w:bidi="ar-SA"/>
              </w:rPr>
              <w:t>USD $</w:t>
            </w:r>
          </w:p>
        </w:tc>
        <w:tc>
          <w:tcPr>
            <w:tcW w:w="187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663E75">
            <w:pPr>
              <w:pStyle w:val="TableContents"/>
              <w:widowControl/>
              <w:jc w:val="center"/>
              <w:textAlignment w:val="auto"/>
              <w:rPr>
                <w:rFonts w:ascii="Arial Unicode MS" w:eastAsia="Arial Unicode MS" w:hAnsi="Arial Unicode MS" w:cs="Arial Unicode MS"/>
                <w:color w:val="000000"/>
                <w:sz w:val="14"/>
                <w:szCs w:val="17"/>
                <w:lang w:bidi="ar-SA"/>
              </w:rPr>
            </w:pPr>
          </w:p>
        </w:tc>
      </w:tr>
      <w:tr w:rsidR="00454198" w:rsidRPr="00264832" w:rsidTr="00454198">
        <w:trPr>
          <w:trHeight w:val="510"/>
        </w:trPr>
        <w:tc>
          <w:tcPr>
            <w:tcW w:w="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54198" w:rsidRPr="00264832" w:rsidRDefault="00454198" w:rsidP="00663E75">
            <w:pPr>
              <w:widowControl/>
              <w:jc w:val="center"/>
              <w:textAlignment w:val="auto"/>
              <w:rPr>
                <w:rFonts w:ascii="굴림" w:eastAsia="굴림" w:hAnsi="굴림" w:cs="Arial Unicode MS" w:hint="eastAsia"/>
                <w:color w:val="000000"/>
                <w:sz w:val="14"/>
                <w:szCs w:val="17"/>
                <w:lang w:bidi="ar-SA"/>
              </w:rPr>
            </w:pPr>
            <w:r w:rsidRPr="00264832">
              <w:rPr>
                <w:rFonts w:ascii="굴림" w:eastAsia="굴림" w:hAnsi="굴림" w:cs="Arial Unicode MS" w:hint="eastAsia"/>
                <w:color w:val="000000"/>
                <w:sz w:val="14"/>
                <w:szCs w:val="17"/>
                <w:lang w:bidi="ar-SA"/>
              </w:rPr>
              <w:t>□</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54198" w:rsidRPr="00264832" w:rsidRDefault="00454198" w:rsidP="00663E75">
            <w:pPr>
              <w:widowControl/>
              <w:textAlignment w:val="auto"/>
              <w:rPr>
                <w:rFonts w:ascii="Arial Unicode MS" w:eastAsia="Arial Unicode MS" w:hAnsi="Arial Unicode MS" w:cs="Arial Unicode MS" w:hint="eastAsia"/>
                <w:sz w:val="14"/>
                <w:szCs w:val="16"/>
                <w:lang w:bidi="ar-SA"/>
              </w:rPr>
            </w:pPr>
            <w:r>
              <w:rPr>
                <w:rFonts w:ascii="Arial Unicode MS" w:eastAsia="Arial Unicode MS" w:hAnsi="Arial Unicode MS" w:cs="Arial Unicode MS" w:hint="eastAsia"/>
                <w:sz w:val="14"/>
                <w:szCs w:val="16"/>
                <w:lang w:bidi="ar-SA"/>
              </w:rPr>
              <w:t>Premium Booth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6E6227">
            <w:pPr>
              <w:widowControl/>
              <w:jc w:val="right"/>
              <w:textAlignment w:val="auto"/>
              <w:rPr>
                <w:rFonts w:ascii="Arial Unicode MS" w:eastAsia="Arial Unicode MS" w:hAnsi="Arial Unicode MS" w:cs="Arial Unicode MS"/>
                <w:color w:val="000000"/>
                <w:sz w:val="14"/>
                <w:szCs w:val="16"/>
                <w:lang w:bidi="ar-SA"/>
              </w:rPr>
            </w:pPr>
            <w:r w:rsidRPr="00264832">
              <w:rPr>
                <w:rFonts w:ascii="Arial Unicode MS" w:eastAsia="Arial Unicode MS" w:hAnsi="Arial Unicode MS" w:cs="Arial Unicode MS"/>
                <w:color w:val="000000"/>
                <w:sz w:val="14"/>
                <w:szCs w:val="16"/>
                <w:lang w:bidi="ar-SA"/>
              </w:rPr>
              <w:t>B</w:t>
            </w:r>
            <w:r w:rsidRPr="00264832">
              <w:rPr>
                <w:rFonts w:ascii="Arial Unicode MS" w:eastAsia="Arial Unicode MS" w:hAnsi="Arial Unicode MS" w:cs="Arial Unicode MS" w:hint="eastAsia"/>
                <w:color w:val="000000"/>
                <w:sz w:val="14"/>
                <w:szCs w:val="16"/>
                <w:lang w:bidi="ar-SA"/>
              </w:rPr>
              <w:t>ooth(s)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454198">
            <w:pPr>
              <w:widowControl/>
              <w:jc w:val="center"/>
              <w:textAlignment w:val="auto"/>
              <w:rPr>
                <w:rFonts w:ascii="Arial Unicode MS" w:eastAsia="Arial Unicode MS" w:hAnsi="Arial Unicode MS" w:cs="Arial Unicode MS"/>
                <w:color w:val="000000"/>
                <w:sz w:val="14"/>
                <w:szCs w:val="16"/>
                <w:lang w:bidi="ar-SA"/>
              </w:rPr>
            </w:pPr>
            <w:r>
              <w:rPr>
                <w:rFonts w:ascii="Arial Unicode MS" w:eastAsia="Arial Unicode MS" w:hAnsi="Arial Unicode MS" w:cs="Arial Unicode MS" w:hint="eastAsia"/>
                <w:color w:val="000000"/>
                <w:sz w:val="14"/>
                <w:szCs w:val="16"/>
                <w:lang w:bidi="ar-SA"/>
              </w:rPr>
              <w:t>USD 4,40</w:t>
            </w:r>
            <w:r w:rsidRPr="00264832">
              <w:rPr>
                <w:rFonts w:ascii="Arial Unicode MS" w:eastAsia="Arial Unicode MS" w:hAnsi="Arial Unicode MS" w:cs="Arial Unicode MS" w:hint="eastAsia"/>
                <w:color w:val="000000"/>
                <w:sz w:val="14"/>
                <w:szCs w:val="16"/>
                <w:lang w:bidi="ar-SA"/>
              </w:rPr>
              <w:t>0/ booth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6E6227">
            <w:pPr>
              <w:widowControl/>
              <w:textAlignment w:val="auto"/>
              <w:rPr>
                <w:rFonts w:ascii="Arial Unicode MS" w:eastAsia="Arial Unicode MS" w:hAnsi="Arial Unicode MS" w:cs="Arial Unicode MS"/>
                <w:color w:val="000000"/>
                <w:sz w:val="14"/>
                <w:szCs w:val="16"/>
                <w:lang w:bidi="ar-SA"/>
              </w:rPr>
            </w:pPr>
            <w:r w:rsidRPr="00264832">
              <w:rPr>
                <w:rFonts w:ascii="Arial Unicode MS" w:eastAsia="Arial Unicode MS" w:hAnsi="Arial Unicode MS" w:cs="Arial Unicode MS" w:hint="eastAsia"/>
                <w:color w:val="000000"/>
                <w:sz w:val="14"/>
                <w:szCs w:val="16"/>
                <w:lang w:bidi="ar-SA"/>
              </w:rPr>
              <w:t>USD $</w:t>
            </w:r>
          </w:p>
        </w:tc>
        <w:tc>
          <w:tcPr>
            <w:tcW w:w="187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663E75">
            <w:pPr>
              <w:pStyle w:val="TableContents"/>
              <w:widowControl/>
              <w:jc w:val="center"/>
              <w:textAlignment w:val="auto"/>
              <w:rPr>
                <w:rFonts w:ascii="Arial Unicode MS" w:eastAsia="Arial Unicode MS" w:hAnsi="Arial Unicode MS" w:cs="Arial Unicode MS"/>
                <w:color w:val="000000"/>
                <w:sz w:val="14"/>
                <w:szCs w:val="17"/>
                <w:lang w:bidi="ar-SA"/>
              </w:rPr>
            </w:pPr>
          </w:p>
        </w:tc>
      </w:tr>
      <w:tr w:rsidR="00454198" w:rsidRPr="00264832" w:rsidTr="003201C2">
        <w:trPr>
          <w:trHeight w:val="60"/>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4198" w:rsidRPr="00264832" w:rsidRDefault="00454198" w:rsidP="00454198">
            <w:pPr>
              <w:pStyle w:val="TableContents"/>
              <w:widowControl/>
              <w:textAlignment w:val="auto"/>
              <w:rPr>
                <w:rFonts w:ascii="Arial Unicode MS" w:eastAsia="Arial Unicode MS" w:hAnsi="Arial Unicode MS" w:cs="Arial Unicode MS"/>
                <w:color w:val="000000"/>
                <w:sz w:val="14"/>
                <w:szCs w:val="17"/>
                <w:lang w:bidi="ar-SA"/>
              </w:rPr>
            </w:pPr>
          </w:p>
        </w:tc>
      </w:tr>
      <w:tr w:rsidR="00454198" w:rsidRPr="00264832" w:rsidTr="004C2C8A">
        <w:trPr>
          <w:trHeight w:val="510"/>
        </w:trPr>
        <w:tc>
          <w:tcPr>
            <w:tcW w:w="3085"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454198" w:rsidRPr="004C2C8A" w:rsidRDefault="00454198" w:rsidP="004C2C8A">
            <w:pPr>
              <w:widowControl/>
              <w:jc w:val="center"/>
              <w:textAlignment w:val="auto"/>
              <w:rPr>
                <w:rFonts w:ascii="Arial Unicode MS" w:eastAsia="Arial Unicode MS" w:hAnsi="Arial Unicode MS" w:cs="Arial Unicode MS" w:hint="eastAsia"/>
                <w:b/>
                <w:sz w:val="16"/>
                <w:szCs w:val="16"/>
                <w:lang w:bidi="ar-SA"/>
              </w:rPr>
            </w:pPr>
            <w:r w:rsidRPr="004C2C8A">
              <w:rPr>
                <w:rFonts w:ascii="Arial Unicode MS" w:eastAsia="Arial Unicode MS" w:hAnsi="Arial Unicode MS" w:cs="Arial Unicode MS" w:hint="eastAsia"/>
                <w:b/>
                <w:sz w:val="16"/>
                <w:szCs w:val="16"/>
                <w:lang w:bidi="ar-SA"/>
              </w:rPr>
              <w:t>Classification</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454198" w:rsidRPr="004C2C8A" w:rsidRDefault="00D80B55" w:rsidP="004C2C8A">
            <w:pPr>
              <w:widowControl/>
              <w:jc w:val="center"/>
              <w:textAlignment w:val="auto"/>
              <w:rPr>
                <w:rFonts w:ascii="Arial Unicode MS" w:eastAsia="Arial Unicode MS" w:hAnsi="Arial Unicode MS" w:cs="Arial Unicode MS"/>
                <w:b/>
                <w:color w:val="000000"/>
                <w:sz w:val="16"/>
                <w:szCs w:val="16"/>
                <w:lang w:bidi="ar-SA"/>
              </w:rPr>
            </w:pPr>
            <w:r w:rsidRPr="004C2C8A">
              <w:rPr>
                <w:rFonts w:ascii="Arial Unicode MS" w:eastAsia="Arial Unicode MS" w:hAnsi="Arial Unicode MS" w:cs="Arial Unicode MS" w:hint="eastAsia"/>
                <w:b/>
                <w:color w:val="000000"/>
                <w:sz w:val="16"/>
                <w:szCs w:val="16"/>
                <w:lang w:bidi="ar-SA"/>
              </w:rPr>
              <w:t>Requirements</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454198" w:rsidRPr="004C2C8A" w:rsidRDefault="00D80B55" w:rsidP="004C2C8A">
            <w:pPr>
              <w:widowControl/>
              <w:jc w:val="center"/>
              <w:textAlignment w:val="auto"/>
              <w:rPr>
                <w:rFonts w:ascii="Arial Unicode MS" w:eastAsia="Arial Unicode MS" w:hAnsi="Arial Unicode MS" w:cs="Arial Unicode MS" w:hint="eastAsia"/>
                <w:b/>
                <w:color w:val="000000"/>
                <w:sz w:val="16"/>
                <w:szCs w:val="16"/>
                <w:lang w:bidi="ar-SA"/>
              </w:rPr>
            </w:pPr>
            <w:r w:rsidRPr="004C2C8A">
              <w:rPr>
                <w:rFonts w:ascii="Arial Unicode MS" w:eastAsia="Arial Unicode MS" w:hAnsi="Arial Unicode MS" w:cs="Arial Unicode MS" w:hint="eastAsia"/>
                <w:b/>
                <w:color w:val="000000"/>
                <w:sz w:val="16"/>
                <w:szCs w:val="16"/>
                <w:lang w:bidi="ar-SA"/>
              </w:rPr>
              <w:t>Unit Price</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454198" w:rsidRPr="004C2C8A" w:rsidRDefault="00D80B55" w:rsidP="004C2C8A">
            <w:pPr>
              <w:widowControl/>
              <w:jc w:val="center"/>
              <w:textAlignment w:val="auto"/>
              <w:rPr>
                <w:rFonts w:ascii="Arial Unicode MS" w:eastAsia="Arial Unicode MS" w:hAnsi="Arial Unicode MS" w:cs="Arial Unicode MS" w:hint="eastAsia"/>
                <w:b/>
                <w:color w:val="000000"/>
                <w:sz w:val="16"/>
                <w:szCs w:val="16"/>
                <w:lang w:bidi="ar-SA"/>
              </w:rPr>
            </w:pPr>
            <w:r w:rsidRPr="004C2C8A">
              <w:rPr>
                <w:rFonts w:ascii="Arial Unicode MS" w:eastAsia="Arial Unicode MS" w:hAnsi="Arial Unicode MS" w:cs="Arial Unicode MS" w:hint="eastAsia"/>
                <w:b/>
                <w:color w:val="000000"/>
                <w:sz w:val="16"/>
                <w:szCs w:val="16"/>
                <w:lang w:bidi="ar-SA"/>
              </w:rPr>
              <w:t>Charge</w:t>
            </w:r>
          </w:p>
        </w:tc>
        <w:tc>
          <w:tcPr>
            <w:tcW w:w="1871" w:type="dxa"/>
            <w:tcBorders>
              <w:left w:val="single" w:sz="4" w:space="0" w:color="000000"/>
              <w:bottom w:val="single" w:sz="4" w:space="0" w:color="auto"/>
              <w:right w:val="single" w:sz="4" w:space="0" w:color="000000"/>
            </w:tcBorders>
            <w:shd w:val="clear" w:color="auto" w:fill="A6A6A6" w:themeFill="background1" w:themeFillShade="A6"/>
            <w:tcMar>
              <w:top w:w="0" w:type="dxa"/>
              <w:left w:w="108" w:type="dxa"/>
              <w:bottom w:w="0" w:type="dxa"/>
              <w:right w:w="108" w:type="dxa"/>
            </w:tcMar>
            <w:vAlign w:val="center"/>
          </w:tcPr>
          <w:p w:rsidR="00454198" w:rsidRPr="004C2C8A" w:rsidRDefault="004C2C8A" w:rsidP="004C2C8A">
            <w:pPr>
              <w:pStyle w:val="TableContents"/>
              <w:widowControl/>
              <w:jc w:val="center"/>
              <w:textAlignment w:val="auto"/>
              <w:rPr>
                <w:rFonts w:ascii="Arial Unicode MS" w:eastAsia="Arial Unicode MS" w:hAnsi="Arial Unicode MS" w:cs="Arial Unicode MS"/>
                <w:b/>
                <w:color w:val="000000"/>
                <w:sz w:val="16"/>
                <w:szCs w:val="17"/>
                <w:lang w:bidi="ar-SA"/>
              </w:rPr>
            </w:pPr>
            <w:r>
              <w:rPr>
                <w:rFonts w:ascii="Arial Unicode MS" w:eastAsia="Arial Unicode MS" w:hAnsi="Arial Unicode MS" w:cs="Arial Unicode MS" w:hint="eastAsia"/>
                <w:b/>
                <w:color w:val="000000"/>
                <w:sz w:val="16"/>
                <w:szCs w:val="17"/>
                <w:lang w:bidi="ar-SA"/>
              </w:rPr>
              <w:t>Remark</w:t>
            </w:r>
          </w:p>
        </w:tc>
      </w:tr>
      <w:tr w:rsidR="004C2C8A" w:rsidRPr="00264832" w:rsidTr="004C2C8A">
        <w:trPr>
          <w:trHeight w:val="362"/>
        </w:trPr>
        <w:tc>
          <w:tcPr>
            <w:tcW w:w="376"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C2C8A" w:rsidRPr="00264832" w:rsidRDefault="004C2C8A" w:rsidP="00663E75">
            <w:pPr>
              <w:widowControl/>
              <w:jc w:val="center"/>
              <w:textAlignment w:val="auto"/>
              <w:rPr>
                <w:rFonts w:ascii="굴림" w:eastAsia="굴림" w:hAnsi="굴림" w:cs="Arial Unicode MS" w:hint="eastAsia"/>
                <w:color w:val="000000"/>
                <w:sz w:val="14"/>
                <w:szCs w:val="17"/>
                <w:lang w:bidi="ar-SA"/>
              </w:rPr>
            </w:pPr>
            <w:r w:rsidRPr="00264832">
              <w:rPr>
                <w:rFonts w:ascii="굴림" w:eastAsia="굴림" w:hAnsi="굴림" w:cs="Arial Unicode MS" w:hint="eastAsia"/>
                <w:color w:val="000000"/>
                <w:sz w:val="14"/>
                <w:szCs w:val="17"/>
                <w:lang w:bidi="ar-SA"/>
              </w:rPr>
              <w:t>□</w:t>
            </w:r>
          </w:p>
        </w:tc>
        <w:tc>
          <w:tcPr>
            <w:tcW w:w="866"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C2C8A" w:rsidRDefault="004C2C8A" w:rsidP="00D80B55">
            <w:pPr>
              <w:widowControl/>
              <w:textAlignment w:val="auto"/>
              <w:rPr>
                <w:rFonts w:ascii="Arial Unicode MS" w:eastAsia="Arial Unicode MS" w:hAnsi="Arial Unicode MS" w:cs="Arial Unicode MS" w:hint="eastAsia"/>
                <w:sz w:val="14"/>
                <w:szCs w:val="16"/>
                <w:lang w:bidi="ar-SA"/>
              </w:rPr>
            </w:pPr>
            <w:r>
              <w:rPr>
                <w:rFonts w:ascii="Arial Unicode MS" w:eastAsia="Arial Unicode MS" w:hAnsi="Arial Unicode MS" w:cs="Arial Unicode MS" w:hint="eastAsia"/>
                <w:sz w:val="14"/>
                <w:szCs w:val="16"/>
                <w:lang w:bidi="ar-SA"/>
              </w:rPr>
              <w:t xml:space="preserve">Electricity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2C8A" w:rsidRDefault="004C2C8A" w:rsidP="004C2C8A">
            <w:pPr>
              <w:widowControl/>
              <w:ind w:firstLineChars="50" w:firstLine="70"/>
              <w:textAlignment w:val="auto"/>
              <w:rPr>
                <w:rFonts w:ascii="Arial Unicode MS" w:eastAsia="Arial Unicode MS" w:hAnsi="Arial Unicode MS" w:cs="Arial Unicode MS" w:hint="eastAsia"/>
                <w:sz w:val="14"/>
                <w:szCs w:val="16"/>
                <w:lang w:bidi="ar-SA"/>
              </w:rPr>
            </w:pPr>
            <w:r>
              <w:rPr>
                <w:rFonts w:ascii="맑은 고딕" w:eastAsia="맑은 고딕" w:hAnsi="맑은 고딕" w:cs="Arial Unicode MS" w:hint="eastAsia"/>
                <w:sz w:val="14"/>
                <w:szCs w:val="16"/>
                <w:lang w:bidi="ar-SA"/>
              </w:rPr>
              <w:t>□</w:t>
            </w:r>
            <w:r>
              <w:rPr>
                <w:rFonts w:ascii="Arial Unicode MS" w:eastAsia="Arial Unicode MS" w:hAnsi="Arial Unicode MS" w:cs="Arial Unicode MS" w:hint="eastAsia"/>
                <w:sz w:val="14"/>
                <w:szCs w:val="16"/>
                <w:lang w:bidi="ar-SA"/>
              </w:rPr>
              <w:t xml:space="preserve"> </w:t>
            </w:r>
            <w:r>
              <w:rPr>
                <w:rFonts w:ascii="Arial Unicode MS" w:eastAsia="Arial Unicode MS" w:hAnsi="Arial Unicode MS" w:cs="Arial Unicode MS" w:hint="eastAsia"/>
                <w:sz w:val="14"/>
                <w:szCs w:val="16"/>
                <w:lang w:bidi="ar-SA"/>
              </w:rPr>
              <w:t xml:space="preserve">Single-phase </w:t>
            </w:r>
            <w:r>
              <w:rPr>
                <w:rFonts w:ascii="Arial Unicode MS" w:eastAsia="Arial Unicode MS" w:hAnsi="Arial Unicode MS" w:cs="Arial Unicode MS" w:hint="eastAsia"/>
                <w:sz w:val="14"/>
                <w:szCs w:val="16"/>
                <w:lang w:bidi="ar-SA"/>
              </w:rPr>
              <w:t>220V</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Pr="00264832" w:rsidRDefault="004C2C8A" w:rsidP="006E6227">
            <w:pPr>
              <w:widowControl/>
              <w:jc w:val="right"/>
              <w:textAlignment w:val="auto"/>
              <w:rPr>
                <w:rFonts w:ascii="Arial Unicode MS" w:eastAsia="Arial Unicode MS" w:hAnsi="Arial Unicode MS" w:cs="Arial Unicode MS"/>
                <w:color w:val="000000"/>
                <w:sz w:val="14"/>
                <w:szCs w:val="16"/>
                <w:lang w:bidi="ar-SA"/>
              </w:rPr>
            </w:pPr>
            <w:r>
              <w:rPr>
                <w:rFonts w:ascii="Arial Unicode MS" w:eastAsia="Arial Unicode MS" w:hAnsi="Arial Unicode MS" w:cs="Arial Unicode MS" w:hint="eastAsia"/>
                <w:color w:val="000000"/>
                <w:sz w:val="14"/>
                <w:szCs w:val="16"/>
                <w:lang w:bidi="ar-SA"/>
              </w:rPr>
              <w:t>kW</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Default="004C2C8A" w:rsidP="00454198">
            <w:pPr>
              <w:widowControl/>
              <w:jc w:val="center"/>
              <w:textAlignment w:val="auto"/>
              <w:rPr>
                <w:rFonts w:ascii="Arial Unicode MS" w:eastAsia="Arial Unicode MS" w:hAnsi="Arial Unicode MS" w:cs="Arial Unicode MS" w:hint="eastAsia"/>
                <w:color w:val="000000"/>
                <w:sz w:val="14"/>
                <w:szCs w:val="16"/>
                <w:lang w:bidi="ar-SA"/>
              </w:rPr>
            </w:pPr>
            <w:r>
              <w:rPr>
                <w:rFonts w:ascii="Arial Unicode MS" w:eastAsia="Arial Unicode MS" w:hAnsi="Arial Unicode MS" w:cs="Arial Unicode MS" w:hint="eastAsia"/>
                <w:color w:val="000000"/>
                <w:sz w:val="14"/>
                <w:szCs w:val="16"/>
                <w:lang w:bidi="ar-SA"/>
              </w:rPr>
              <w:t>USD 55/kW</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Pr="00264832" w:rsidRDefault="004C2C8A" w:rsidP="006E6227">
            <w:pPr>
              <w:widowControl/>
              <w:textAlignment w:val="auto"/>
              <w:rPr>
                <w:rFonts w:ascii="Arial Unicode MS" w:eastAsia="Arial Unicode MS" w:hAnsi="Arial Unicode MS" w:cs="Arial Unicode MS" w:hint="eastAsia"/>
                <w:color w:val="000000"/>
                <w:sz w:val="14"/>
                <w:szCs w:val="16"/>
                <w:lang w:bidi="ar-SA"/>
              </w:rPr>
            </w:pPr>
            <w:r w:rsidRPr="00264832">
              <w:rPr>
                <w:rFonts w:ascii="Arial Unicode MS" w:eastAsia="Arial Unicode MS" w:hAnsi="Arial Unicode MS" w:cs="Arial Unicode MS" w:hint="eastAsia"/>
                <w:color w:val="000000"/>
                <w:sz w:val="14"/>
                <w:szCs w:val="16"/>
                <w:lang w:bidi="ar-SA"/>
              </w:rPr>
              <w:t>USD $</w:t>
            </w:r>
          </w:p>
        </w:tc>
        <w:tc>
          <w:tcPr>
            <w:tcW w:w="1871" w:type="dxa"/>
            <w:vMerge w:val="restar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Pr="00264832" w:rsidRDefault="004C2C8A" w:rsidP="00663E75">
            <w:pPr>
              <w:pStyle w:val="TableContents"/>
              <w:widowControl/>
              <w:jc w:val="center"/>
              <w:textAlignment w:val="auto"/>
              <w:rPr>
                <w:rFonts w:ascii="Arial Unicode MS" w:eastAsia="Arial Unicode MS" w:hAnsi="Arial Unicode MS" w:cs="Arial Unicode MS"/>
                <w:color w:val="000000"/>
                <w:sz w:val="14"/>
                <w:szCs w:val="17"/>
                <w:lang w:bidi="ar-SA"/>
              </w:rPr>
            </w:pPr>
            <w:r>
              <w:rPr>
                <w:rFonts w:ascii="Arial Unicode MS" w:eastAsia="Arial Unicode MS" w:hAnsi="Arial Unicode MS" w:cs="Arial Unicode MS" w:hint="eastAsia"/>
                <w:color w:val="000000"/>
                <w:sz w:val="14"/>
                <w:szCs w:val="17"/>
                <w:lang w:bidi="ar-SA"/>
              </w:rPr>
              <w:t>There</w:t>
            </w:r>
            <w:r>
              <w:rPr>
                <w:rFonts w:ascii="Arial Unicode MS" w:eastAsia="Arial Unicode MS" w:hAnsi="Arial Unicode MS" w:cs="Arial Unicode MS"/>
                <w:color w:val="000000"/>
                <w:sz w:val="14"/>
                <w:szCs w:val="17"/>
                <w:lang w:bidi="ar-SA"/>
              </w:rPr>
              <w:t>’</w:t>
            </w:r>
            <w:r>
              <w:rPr>
                <w:rFonts w:ascii="Arial Unicode MS" w:eastAsia="Arial Unicode MS" w:hAnsi="Arial Unicode MS" w:cs="Arial Unicode MS" w:hint="eastAsia"/>
                <w:color w:val="000000"/>
                <w:sz w:val="14"/>
                <w:szCs w:val="17"/>
                <w:lang w:bidi="ar-SA"/>
              </w:rPr>
              <w:t>s no electricity provided for free.</w:t>
            </w:r>
          </w:p>
        </w:tc>
      </w:tr>
      <w:tr w:rsidR="004C2C8A" w:rsidRPr="00264832" w:rsidTr="004C2C8A">
        <w:trPr>
          <w:trHeight w:val="362"/>
        </w:trPr>
        <w:tc>
          <w:tcPr>
            <w:tcW w:w="376"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C2C8A" w:rsidRPr="00264832" w:rsidRDefault="004C2C8A" w:rsidP="00663E75">
            <w:pPr>
              <w:widowControl/>
              <w:jc w:val="center"/>
              <w:textAlignment w:val="auto"/>
              <w:rPr>
                <w:rFonts w:ascii="굴림" w:eastAsia="굴림" w:hAnsi="굴림" w:cs="Arial Unicode MS" w:hint="eastAsia"/>
                <w:color w:val="000000"/>
                <w:sz w:val="14"/>
                <w:szCs w:val="17"/>
                <w:lang w:bidi="ar-SA"/>
              </w:rPr>
            </w:pPr>
          </w:p>
        </w:tc>
        <w:tc>
          <w:tcPr>
            <w:tcW w:w="866"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C2C8A" w:rsidRDefault="004C2C8A" w:rsidP="00663E75">
            <w:pPr>
              <w:widowControl/>
              <w:textAlignment w:val="auto"/>
              <w:rPr>
                <w:rFonts w:ascii="Arial Unicode MS" w:eastAsia="Arial Unicode MS" w:hAnsi="Arial Unicode MS" w:cs="Arial Unicode MS" w:hint="eastAsia"/>
                <w:sz w:val="14"/>
                <w:szCs w:val="16"/>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2C8A" w:rsidRDefault="004C2C8A" w:rsidP="004C2C8A">
            <w:pPr>
              <w:widowControl/>
              <w:ind w:firstLineChars="50" w:firstLine="70"/>
              <w:textAlignment w:val="auto"/>
              <w:rPr>
                <w:rFonts w:ascii="Arial Unicode MS" w:eastAsia="Arial Unicode MS" w:hAnsi="Arial Unicode MS" w:cs="Arial Unicode MS" w:hint="eastAsia"/>
                <w:sz w:val="14"/>
                <w:szCs w:val="16"/>
                <w:lang w:bidi="ar-SA"/>
              </w:rPr>
            </w:pPr>
            <w:r>
              <w:rPr>
                <w:rFonts w:ascii="맑은 고딕" w:eastAsia="맑은 고딕" w:hAnsi="맑은 고딕" w:cs="Arial Unicode MS" w:hint="eastAsia"/>
                <w:sz w:val="14"/>
                <w:szCs w:val="16"/>
                <w:lang w:bidi="ar-SA"/>
              </w:rPr>
              <w:t>□</w:t>
            </w:r>
            <w:r>
              <w:rPr>
                <w:rFonts w:ascii="Arial Unicode MS" w:eastAsia="Arial Unicode MS" w:hAnsi="Arial Unicode MS" w:cs="Arial Unicode MS" w:hint="eastAsia"/>
                <w:sz w:val="14"/>
                <w:szCs w:val="16"/>
                <w:lang w:bidi="ar-SA"/>
              </w:rPr>
              <w:t xml:space="preserve"> </w:t>
            </w:r>
            <w:r>
              <w:rPr>
                <w:rFonts w:ascii="Arial Unicode MS" w:eastAsia="Arial Unicode MS" w:hAnsi="Arial Unicode MS" w:cs="Arial Unicode MS" w:hint="eastAsia"/>
                <w:sz w:val="14"/>
                <w:szCs w:val="16"/>
                <w:lang w:bidi="ar-SA"/>
              </w:rPr>
              <w:t>Three</w:t>
            </w:r>
            <w:r>
              <w:rPr>
                <w:rFonts w:ascii="Arial Unicode MS" w:eastAsia="Arial Unicode MS" w:hAnsi="Arial Unicode MS" w:cs="Arial Unicode MS" w:hint="eastAsia"/>
                <w:sz w:val="14"/>
                <w:szCs w:val="16"/>
                <w:lang w:bidi="ar-SA"/>
              </w:rPr>
              <w:t>-phase 220V</w:t>
            </w: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Pr="00264832" w:rsidRDefault="004C2C8A" w:rsidP="006E6227">
            <w:pPr>
              <w:widowControl/>
              <w:jc w:val="right"/>
              <w:textAlignment w:val="auto"/>
              <w:rPr>
                <w:rFonts w:ascii="Arial Unicode MS" w:eastAsia="Arial Unicode MS" w:hAnsi="Arial Unicode MS" w:cs="Arial Unicode MS"/>
                <w:color w:val="000000"/>
                <w:sz w:val="14"/>
                <w:szCs w:val="16"/>
                <w:lang w:bidi="ar-SA"/>
              </w:rPr>
            </w:pPr>
          </w:p>
        </w:tc>
        <w:tc>
          <w:tcPr>
            <w:tcW w:w="184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Default="004C2C8A" w:rsidP="00454198">
            <w:pPr>
              <w:widowControl/>
              <w:jc w:val="center"/>
              <w:textAlignment w:val="auto"/>
              <w:rPr>
                <w:rFonts w:ascii="Arial Unicode MS" w:eastAsia="Arial Unicode MS" w:hAnsi="Arial Unicode MS" w:cs="Arial Unicode MS" w:hint="eastAsia"/>
                <w:color w:val="000000"/>
                <w:sz w:val="14"/>
                <w:szCs w:val="16"/>
                <w:lang w:bidi="ar-SA"/>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Pr="00264832" w:rsidRDefault="004C2C8A" w:rsidP="006E6227">
            <w:pPr>
              <w:widowControl/>
              <w:textAlignment w:val="auto"/>
              <w:rPr>
                <w:rFonts w:ascii="Arial Unicode MS" w:eastAsia="Arial Unicode MS" w:hAnsi="Arial Unicode MS" w:cs="Arial Unicode MS" w:hint="eastAsia"/>
                <w:color w:val="000000"/>
                <w:sz w:val="14"/>
                <w:szCs w:val="16"/>
                <w:lang w:bidi="ar-SA"/>
              </w:rPr>
            </w:pPr>
          </w:p>
        </w:tc>
        <w:tc>
          <w:tcPr>
            <w:tcW w:w="187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Pr="00264832" w:rsidRDefault="004C2C8A" w:rsidP="00663E75">
            <w:pPr>
              <w:pStyle w:val="TableContents"/>
              <w:widowControl/>
              <w:jc w:val="center"/>
              <w:textAlignment w:val="auto"/>
              <w:rPr>
                <w:rFonts w:ascii="Arial Unicode MS" w:eastAsia="Arial Unicode MS" w:hAnsi="Arial Unicode MS" w:cs="Arial Unicode MS"/>
                <w:color w:val="000000"/>
                <w:sz w:val="14"/>
                <w:szCs w:val="17"/>
                <w:lang w:bidi="ar-SA"/>
              </w:rPr>
            </w:pPr>
          </w:p>
        </w:tc>
      </w:tr>
      <w:tr w:rsidR="004C2C8A" w:rsidRPr="00264832" w:rsidTr="004C2C8A">
        <w:trPr>
          <w:trHeight w:val="362"/>
        </w:trPr>
        <w:tc>
          <w:tcPr>
            <w:tcW w:w="376" w:type="dxa"/>
            <w:vMerge/>
            <w:tcBorders>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4C2C8A" w:rsidRPr="00264832" w:rsidRDefault="004C2C8A" w:rsidP="00663E75">
            <w:pPr>
              <w:widowControl/>
              <w:jc w:val="center"/>
              <w:textAlignment w:val="auto"/>
              <w:rPr>
                <w:rFonts w:ascii="굴림" w:eastAsia="굴림" w:hAnsi="굴림" w:cs="Arial Unicode MS" w:hint="eastAsia"/>
                <w:color w:val="000000"/>
                <w:sz w:val="14"/>
                <w:szCs w:val="17"/>
                <w:lang w:bidi="ar-SA"/>
              </w:rPr>
            </w:pPr>
          </w:p>
        </w:tc>
        <w:tc>
          <w:tcPr>
            <w:tcW w:w="866" w:type="dxa"/>
            <w:vMerge/>
            <w:tcBorders>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4C2C8A" w:rsidRDefault="004C2C8A" w:rsidP="00663E75">
            <w:pPr>
              <w:widowControl/>
              <w:textAlignment w:val="auto"/>
              <w:rPr>
                <w:rFonts w:ascii="Arial Unicode MS" w:eastAsia="Arial Unicode MS" w:hAnsi="Arial Unicode MS" w:cs="Arial Unicode MS" w:hint="eastAsia"/>
                <w:sz w:val="14"/>
                <w:szCs w:val="16"/>
                <w:lang w:bidi="ar-SA"/>
              </w:rPr>
            </w:pPr>
          </w:p>
        </w:tc>
        <w:tc>
          <w:tcPr>
            <w:tcW w:w="184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2C8A" w:rsidRDefault="004C2C8A" w:rsidP="004C2C8A">
            <w:pPr>
              <w:widowControl/>
              <w:ind w:firstLineChars="50" w:firstLine="70"/>
              <w:textAlignment w:val="auto"/>
              <w:rPr>
                <w:rFonts w:ascii="Arial Unicode MS" w:eastAsia="Arial Unicode MS" w:hAnsi="Arial Unicode MS" w:cs="Arial Unicode MS" w:hint="eastAsia"/>
                <w:sz w:val="14"/>
                <w:szCs w:val="16"/>
                <w:lang w:bidi="ar-SA"/>
              </w:rPr>
            </w:pPr>
            <w:r>
              <w:rPr>
                <w:rFonts w:ascii="맑은 고딕" w:eastAsia="맑은 고딕" w:hAnsi="맑은 고딕" w:cs="Arial Unicode MS" w:hint="eastAsia"/>
                <w:sz w:val="14"/>
                <w:szCs w:val="16"/>
                <w:lang w:bidi="ar-SA"/>
              </w:rPr>
              <w:t>□</w:t>
            </w:r>
            <w:r>
              <w:rPr>
                <w:rFonts w:ascii="Arial Unicode MS" w:eastAsia="Arial Unicode MS" w:hAnsi="Arial Unicode MS" w:cs="Arial Unicode MS" w:hint="eastAsia"/>
                <w:sz w:val="14"/>
                <w:szCs w:val="16"/>
                <w:lang w:bidi="ar-SA"/>
              </w:rPr>
              <w:t xml:space="preserve"> </w:t>
            </w:r>
            <w:r>
              <w:rPr>
                <w:rFonts w:ascii="Arial Unicode MS" w:eastAsia="Arial Unicode MS" w:hAnsi="Arial Unicode MS" w:cs="Arial Unicode MS" w:hint="eastAsia"/>
                <w:sz w:val="14"/>
                <w:szCs w:val="16"/>
                <w:lang w:bidi="ar-SA"/>
              </w:rPr>
              <w:t>Three</w:t>
            </w:r>
            <w:r>
              <w:rPr>
                <w:rFonts w:ascii="Arial Unicode MS" w:eastAsia="Arial Unicode MS" w:hAnsi="Arial Unicode MS" w:cs="Arial Unicode MS" w:hint="eastAsia"/>
                <w:sz w:val="14"/>
                <w:szCs w:val="16"/>
                <w:lang w:bidi="ar-SA"/>
              </w:rPr>
              <w:t xml:space="preserve">-phase </w:t>
            </w:r>
            <w:r>
              <w:rPr>
                <w:rFonts w:ascii="Arial Unicode MS" w:eastAsia="Arial Unicode MS" w:hAnsi="Arial Unicode MS" w:cs="Arial Unicode MS" w:hint="eastAsia"/>
                <w:sz w:val="14"/>
                <w:szCs w:val="16"/>
                <w:lang w:bidi="ar-SA"/>
              </w:rPr>
              <w:t>38</w:t>
            </w:r>
            <w:r>
              <w:rPr>
                <w:rFonts w:ascii="Arial Unicode MS" w:eastAsia="Arial Unicode MS" w:hAnsi="Arial Unicode MS" w:cs="Arial Unicode MS" w:hint="eastAsia"/>
                <w:sz w:val="14"/>
                <w:szCs w:val="16"/>
                <w:lang w:bidi="ar-SA"/>
              </w:rPr>
              <w:t>0V</w:t>
            </w: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Pr="00264832" w:rsidRDefault="004C2C8A" w:rsidP="006E6227">
            <w:pPr>
              <w:widowControl/>
              <w:jc w:val="right"/>
              <w:textAlignment w:val="auto"/>
              <w:rPr>
                <w:rFonts w:ascii="Arial Unicode MS" w:eastAsia="Arial Unicode MS" w:hAnsi="Arial Unicode MS" w:cs="Arial Unicode MS"/>
                <w:color w:val="000000"/>
                <w:sz w:val="14"/>
                <w:szCs w:val="16"/>
                <w:lang w:bidi="ar-SA"/>
              </w:rPr>
            </w:pPr>
          </w:p>
        </w:tc>
        <w:tc>
          <w:tcPr>
            <w:tcW w:w="184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Default="004C2C8A" w:rsidP="00454198">
            <w:pPr>
              <w:widowControl/>
              <w:jc w:val="center"/>
              <w:textAlignment w:val="auto"/>
              <w:rPr>
                <w:rFonts w:ascii="Arial Unicode MS" w:eastAsia="Arial Unicode MS" w:hAnsi="Arial Unicode MS" w:cs="Arial Unicode MS" w:hint="eastAsia"/>
                <w:color w:val="000000"/>
                <w:sz w:val="14"/>
                <w:szCs w:val="16"/>
                <w:lang w:bidi="ar-SA"/>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Pr="00264832" w:rsidRDefault="004C2C8A" w:rsidP="006E6227">
            <w:pPr>
              <w:widowControl/>
              <w:textAlignment w:val="auto"/>
              <w:rPr>
                <w:rFonts w:ascii="Arial Unicode MS" w:eastAsia="Arial Unicode MS" w:hAnsi="Arial Unicode MS" w:cs="Arial Unicode MS" w:hint="eastAsia"/>
                <w:color w:val="000000"/>
                <w:sz w:val="14"/>
                <w:szCs w:val="16"/>
                <w:lang w:bidi="ar-SA"/>
              </w:rPr>
            </w:pPr>
          </w:p>
        </w:tc>
        <w:tc>
          <w:tcPr>
            <w:tcW w:w="187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C8A" w:rsidRPr="00264832" w:rsidRDefault="004C2C8A" w:rsidP="00663E75">
            <w:pPr>
              <w:pStyle w:val="TableContents"/>
              <w:widowControl/>
              <w:jc w:val="center"/>
              <w:textAlignment w:val="auto"/>
              <w:rPr>
                <w:rFonts w:ascii="Arial Unicode MS" w:eastAsia="Arial Unicode MS" w:hAnsi="Arial Unicode MS" w:cs="Arial Unicode MS"/>
                <w:color w:val="000000"/>
                <w:sz w:val="14"/>
                <w:szCs w:val="17"/>
                <w:lang w:bidi="ar-SA"/>
              </w:rPr>
            </w:pPr>
          </w:p>
        </w:tc>
      </w:tr>
    </w:tbl>
    <w:p w:rsidR="006677F6" w:rsidRPr="00BB654E" w:rsidRDefault="0000069B" w:rsidP="00BB654E">
      <w:pPr>
        <w:ind w:left="90" w:hangingChars="50" w:hanging="90"/>
        <w:rPr>
          <w:rFonts w:ascii="Arial Unicode MS" w:eastAsia="Arial Unicode MS" w:hAnsi="Arial Unicode MS" w:cs="Arial Unicode MS"/>
          <w:sz w:val="18"/>
          <w:szCs w:val="18"/>
        </w:rPr>
      </w:pPr>
      <w:r w:rsidRPr="00BB654E">
        <w:rPr>
          <w:rFonts w:ascii="Arial Unicode MS" w:eastAsia="Arial Unicode MS" w:hAnsi="Arial Unicode MS" w:cs="Arial Unicode MS" w:hint="eastAsia"/>
          <w:sz w:val="18"/>
          <w:szCs w:val="18"/>
        </w:rPr>
        <w:t xml:space="preserve">* Standard Booth provided [Booth wall, 3 units spot light, 1 unit of 220V Outlet, Carpet, 1 Unit of information desk and </w:t>
      </w:r>
    </w:p>
    <w:p w:rsidR="0000069B" w:rsidRPr="00BB654E" w:rsidRDefault="0000069B" w:rsidP="006677F6">
      <w:pPr>
        <w:ind w:leftChars="50" w:left="120"/>
        <w:rPr>
          <w:rFonts w:ascii="Arial Unicode MS" w:eastAsia="Arial Unicode MS" w:hAnsi="Arial Unicode MS" w:cs="Arial Unicode MS"/>
          <w:sz w:val="18"/>
          <w:szCs w:val="18"/>
        </w:rPr>
      </w:pPr>
      <w:proofErr w:type="gramStart"/>
      <w:r w:rsidRPr="00BB654E">
        <w:rPr>
          <w:rFonts w:ascii="Arial Unicode MS" w:eastAsia="Arial Unicode MS" w:hAnsi="Arial Unicode MS" w:cs="Arial Unicode MS" w:hint="eastAsia"/>
          <w:sz w:val="18"/>
          <w:szCs w:val="18"/>
        </w:rPr>
        <w:t>chair</w:t>
      </w:r>
      <w:proofErr w:type="gramEnd"/>
      <w:r w:rsidRPr="00BB654E">
        <w:rPr>
          <w:rFonts w:ascii="Arial Unicode MS" w:eastAsia="Arial Unicode MS" w:hAnsi="Arial Unicode MS" w:cs="Arial Unicode MS" w:hint="eastAsia"/>
          <w:sz w:val="18"/>
          <w:szCs w:val="18"/>
        </w:rPr>
        <w:t>, Name board</w:t>
      </w:r>
      <w:r w:rsidR="008F01CB" w:rsidRPr="00BB654E">
        <w:rPr>
          <w:rFonts w:ascii="Arial Unicode MS" w:eastAsia="Arial Unicode MS" w:hAnsi="Arial Unicode MS" w:cs="Arial Unicode MS" w:hint="eastAsia"/>
          <w:sz w:val="18"/>
          <w:szCs w:val="18"/>
        </w:rPr>
        <w:t>]</w:t>
      </w:r>
    </w:p>
    <w:p w:rsidR="0000069B" w:rsidRPr="00BB654E" w:rsidRDefault="00FF512B" w:rsidP="004618A3">
      <w:pPr>
        <w:rPr>
          <w:rFonts w:ascii="Arial Unicode MS" w:eastAsia="Arial Unicode MS" w:hAnsi="Arial Unicode MS" w:cs="Arial Unicode MS"/>
          <w:sz w:val="18"/>
          <w:szCs w:val="18"/>
        </w:rPr>
      </w:pPr>
      <w:r w:rsidRPr="00BB654E">
        <w:rPr>
          <w:rFonts w:ascii="Arial Unicode MS" w:eastAsia="Arial Unicode MS" w:hAnsi="Arial Unicode MS" w:cs="Arial Unicode MS" w:hint="eastAsia"/>
          <w:sz w:val="18"/>
          <w:szCs w:val="18"/>
        </w:rPr>
        <w:t xml:space="preserve">* </w:t>
      </w:r>
      <w:r w:rsidRPr="00BB654E">
        <w:rPr>
          <w:rFonts w:ascii="Arial Unicode MS" w:eastAsia="Arial Unicode MS" w:hAnsi="Arial Unicode MS" w:cs="Arial Unicode MS"/>
          <w:sz w:val="18"/>
          <w:szCs w:val="18"/>
        </w:rPr>
        <w:t>In case of the country applied to tax sparing system, VAT will not be added. (Required submit relevant documents)</w:t>
      </w:r>
    </w:p>
    <w:p w:rsidR="0000069B" w:rsidRDefault="0000069B" w:rsidP="004618A3">
      <w:pPr>
        <w:rPr>
          <w:rFonts w:ascii="Arial Unicode MS" w:eastAsia="Arial Unicode MS" w:hAnsi="Arial Unicode MS" w:cs="Arial Unicode MS"/>
          <w:b/>
          <w:sz w:val="12"/>
        </w:rPr>
      </w:pPr>
    </w:p>
    <w:p w:rsidR="0000069B" w:rsidRPr="00390831" w:rsidRDefault="0000069B" w:rsidP="0000069B">
      <w:pPr>
        <w:wordWrap/>
        <w:spacing w:line="276" w:lineRule="auto"/>
        <w:jc w:val="left"/>
        <w:textAlignment w:val="auto"/>
        <w:rPr>
          <w:rFonts w:ascii="Arial Unicode MS" w:eastAsia="Arial Unicode MS" w:hAnsi="Arial Unicode MS" w:cs="Arial Unicode MS"/>
          <w:color w:val="231F20"/>
          <w:kern w:val="0"/>
          <w:sz w:val="18"/>
          <w:szCs w:val="22"/>
          <w:lang w:bidi="ar-SA"/>
        </w:rPr>
      </w:pPr>
      <w:r w:rsidRPr="00390831">
        <w:rPr>
          <w:rFonts w:ascii="Arial Unicode MS" w:eastAsia="Arial Unicode MS" w:hAnsi="Arial Unicode MS" w:cs="Arial Unicode MS"/>
          <w:color w:val="231F20"/>
          <w:kern w:val="0"/>
          <w:sz w:val="18"/>
          <w:szCs w:val="22"/>
          <w:lang w:bidi="ar-SA"/>
        </w:rPr>
        <w:t xml:space="preserve">We hereby apply for participation in </w:t>
      </w:r>
      <w:r w:rsidR="00454198">
        <w:rPr>
          <w:rFonts w:ascii="Arial Unicode MS" w:eastAsia="Arial Unicode MS" w:hAnsi="Arial Unicode MS" w:cs="Arial Unicode MS" w:hint="eastAsia"/>
          <w:color w:val="231F20"/>
          <w:kern w:val="0"/>
          <w:sz w:val="18"/>
          <w:szCs w:val="22"/>
          <w:lang w:bidi="ar-SA"/>
        </w:rPr>
        <w:t>HVAC KOREA</w:t>
      </w:r>
      <w:r w:rsidRPr="00390831">
        <w:rPr>
          <w:rFonts w:ascii="Arial Unicode MS" w:eastAsia="Arial Unicode MS" w:hAnsi="Arial Unicode MS" w:cs="Arial Unicode MS" w:hint="eastAsia"/>
          <w:color w:val="231F20"/>
          <w:kern w:val="0"/>
          <w:sz w:val="18"/>
          <w:szCs w:val="22"/>
          <w:lang w:bidi="ar-SA"/>
        </w:rPr>
        <w:t xml:space="preserve"> 2020.</w:t>
      </w:r>
    </w:p>
    <w:p w:rsidR="00CE27CD" w:rsidRDefault="00CE27CD" w:rsidP="0000069B">
      <w:pPr>
        <w:wordWrap/>
        <w:spacing w:line="276" w:lineRule="auto"/>
        <w:jc w:val="left"/>
        <w:textAlignment w:val="auto"/>
        <w:rPr>
          <w:rFonts w:ascii="Arial Unicode MS" w:eastAsia="Arial Unicode MS" w:hAnsi="Arial Unicode MS" w:cs="Arial Unicode MS" w:hint="eastAsia"/>
          <w:color w:val="231F20"/>
          <w:kern w:val="0"/>
          <w:sz w:val="16"/>
          <w:szCs w:val="22"/>
          <w:lang w:bidi="ar-SA"/>
        </w:rPr>
      </w:pPr>
    </w:p>
    <w:p w:rsidR="004C2C8A" w:rsidRDefault="004C2C8A" w:rsidP="0000069B">
      <w:pPr>
        <w:wordWrap/>
        <w:spacing w:line="276" w:lineRule="auto"/>
        <w:jc w:val="left"/>
        <w:textAlignment w:val="auto"/>
        <w:rPr>
          <w:rFonts w:ascii="Arial Unicode MS" w:eastAsia="Arial Unicode MS" w:hAnsi="Arial Unicode MS" w:cs="Arial Unicode MS" w:hint="eastAsia"/>
          <w:color w:val="231F20"/>
          <w:kern w:val="0"/>
          <w:sz w:val="16"/>
          <w:szCs w:val="22"/>
          <w:lang w:bidi="ar-SA"/>
        </w:rPr>
      </w:pPr>
    </w:p>
    <w:p w:rsidR="004C2C8A" w:rsidRDefault="004C2C8A" w:rsidP="0000069B">
      <w:pPr>
        <w:wordWrap/>
        <w:spacing w:line="276" w:lineRule="auto"/>
        <w:jc w:val="left"/>
        <w:textAlignment w:val="auto"/>
        <w:rPr>
          <w:rFonts w:ascii="Arial Unicode MS" w:eastAsia="Arial Unicode MS" w:hAnsi="Arial Unicode MS" w:cs="Arial Unicode MS"/>
          <w:color w:val="231F20"/>
          <w:kern w:val="0"/>
          <w:sz w:val="16"/>
          <w:szCs w:val="22"/>
          <w:lang w:bidi="ar-SA"/>
        </w:rPr>
      </w:pPr>
    </w:p>
    <w:p w:rsidR="00B03C99" w:rsidRPr="00CE27CD" w:rsidRDefault="00B03C99" w:rsidP="0000069B">
      <w:pPr>
        <w:wordWrap/>
        <w:spacing w:line="276" w:lineRule="auto"/>
        <w:jc w:val="left"/>
        <w:textAlignment w:val="auto"/>
        <w:rPr>
          <w:rFonts w:ascii="Arial Unicode MS" w:eastAsia="Arial Unicode MS" w:hAnsi="Arial Unicode MS" w:cs="Arial Unicode MS"/>
          <w:color w:val="231F20"/>
          <w:kern w:val="0"/>
          <w:sz w:val="16"/>
          <w:szCs w:val="22"/>
          <w:lang w:bidi="ar-SA"/>
        </w:rPr>
      </w:pPr>
    </w:p>
    <w:p w:rsidR="0000069B" w:rsidRPr="00E305E6" w:rsidRDefault="00AA34F1" w:rsidP="0000069B">
      <w:pPr>
        <w:wordWrap/>
        <w:spacing w:line="216" w:lineRule="auto"/>
        <w:jc w:val="left"/>
        <w:textAlignment w:val="auto"/>
        <w:rPr>
          <w:rFonts w:ascii="Arial Unicode MS" w:eastAsia="Arial Unicode MS" w:hAnsi="Arial Unicode MS" w:cs="Arial Unicode MS"/>
          <w:color w:val="231F20"/>
          <w:kern w:val="0"/>
          <w:sz w:val="20"/>
          <w:szCs w:val="22"/>
          <w:lang w:bidi="ar-SA"/>
        </w:rPr>
      </w:pPr>
      <w:r>
        <w:rPr>
          <w:rFonts w:ascii="Arial Unicode MS" w:eastAsia="Arial Unicode MS" w:hAnsi="Arial Unicode MS" w:cs="Arial Unicode MS"/>
          <w:b/>
          <w:noProof/>
          <w:color w:val="231F20"/>
          <w:kern w:val="0"/>
          <w:sz w:val="20"/>
          <w:szCs w:val="22"/>
          <w:lang w:bidi="ar-SA"/>
        </w:rPr>
        <mc:AlternateContent>
          <mc:Choice Requires="wps">
            <w:drawing>
              <wp:anchor distT="4294967293" distB="4294967293" distL="114300" distR="114300" simplePos="0" relativeHeight="251673600" behindDoc="0" locked="0" layoutInCell="1" allowOverlap="1">
                <wp:simplePos x="0" y="0"/>
                <wp:positionH relativeFrom="column">
                  <wp:posOffset>4391025</wp:posOffset>
                </wp:positionH>
                <wp:positionV relativeFrom="paragraph">
                  <wp:posOffset>200024</wp:posOffset>
                </wp:positionV>
                <wp:extent cx="2181225" cy="0"/>
                <wp:effectExtent l="0" t="0" r="952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45.75pt;margin-top:15.75pt;width:171.7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1j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"/>
            </w:pict>
          </mc:Fallback>
        </mc:AlternateContent>
      </w:r>
      <w:r>
        <w:rPr>
          <w:rFonts w:ascii="Arial Unicode MS" w:eastAsia="Arial Unicode MS" w:hAnsi="Arial Unicode MS" w:cs="Arial Unicode MS"/>
          <w:b/>
          <w:noProof/>
          <w:color w:val="231F20"/>
          <w:kern w:val="0"/>
          <w:sz w:val="20"/>
          <w:szCs w:val="22"/>
          <w:lang w:bidi="ar-SA"/>
        </w:rPr>
        <mc:AlternateContent>
          <mc:Choice Requires="wps">
            <w:drawing>
              <wp:anchor distT="4294967293" distB="4294967293" distL="114300" distR="114300" simplePos="0" relativeHeight="251672576" behindDoc="0" locked="0" layoutInCell="1" allowOverlap="1">
                <wp:simplePos x="0" y="0"/>
                <wp:positionH relativeFrom="column">
                  <wp:posOffset>390525</wp:posOffset>
                </wp:positionH>
                <wp:positionV relativeFrom="paragraph">
                  <wp:posOffset>190499</wp:posOffset>
                </wp:positionV>
                <wp:extent cx="2181225" cy="0"/>
                <wp:effectExtent l="0" t="0" r="9525"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30.75pt;margin-top:15pt;width:171.7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T/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"/>
            </w:pict>
          </mc:Fallback>
        </mc:AlternateContent>
      </w:r>
      <w:r w:rsidR="0000069B">
        <w:rPr>
          <w:rFonts w:ascii="Arial Unicode MS" w:eastAsia="Arial Unicode MS" w:hAnsi="Arial Unicode MS" w:cs="Arial Unicode MS" w:hint="eastAsia"/>
          <w:b/>
          <w:color w:val="231F20"/>
          <w:kern w:val="0"/>
          <w:sz w:val="20"/>
          <w:szCs w:val="22"/>
          <w:lang w:bidi="ar-SA"/>
        </w:rPr>
        <w:t>*</w:t>
      </w:r>
      <w:proofErr w:type="gramStart"/>
      <w:r w:rsidR="0000069B" w:rsidRPr="00FD3F7A">
        <w:rPr>
          <w:rFonts w:ascii="Arial Unicode MS" w:eastAsia="Arial Unicode MS" w:hAnsi="Arial Unicode MS" w:cs="Arial Unicode MS" w:hint="eastAsia"/>
          <w:b/>
          <w:color w:val="231F20"/>
          <w:kern w:val="0"/>
          <w:sz w:val="20"/>
          <w:szCs w:val="22"/>
          <w:lang w:bidi="ar-SA"/>
        </w:rPr>
        <w:t xml:space="preserve">Date </w:t>
      </w:r>
      <w:r w:rsidR="0000069B">
        <w:rPr>
          <w:rFonts w:ascii="Arial Unicode MS" w:eastAsia="Arial Unicode MS" w:hAnsi="Arial Unicode MS" w:cs="Arial Unicode MS" w:hint="eastAsia"/>
          <w:color w:val="231F20"/>
          <w:kern w:val="0"/>
          <w:sz w:val="20"/>
          <w:szCs w:val="22"/>
          <w:lang w:bidi="ar-SA"/>
        </w:rPr>
        <w:t>:</w:t>
      </w:r>
      <w:proofErr w:type="gramEnd"/>
      <w:r w:rsidR="0000069B">
        <w:rPr>
          <w:rFonts w:ascii="Arial Unicode MS" w:eastAsia="Arial Unicode MS" w:hAnsi="Arial Unicode MS" w:cs="Arial Unicode MS" w:hint="eastAsia"/>
          <w:color w:val="231F20"/>
          <w:kern w:val="0"/>
          <w:sz w:val="20"/>
          <w:szCs w:val="22"/>
          <w:lang w:bidi="ar-SA"/>
        </w:rPr>
        <w:t xml:space="preserve">                                          *</w:t>
      </w:r>
      <w:r w:rsidR="0000069B" w:rsidRPr="00FD3F7A">
        <w:rPr>
          <w:rFonts w:ascii="Arial Unicode MS" w:eastAsia="Arial Unicode MS" w:hAnsi="Arial Unicode MS" w:cs="Arial Unicode MS" w:hint="eastAsia"/>
          <w:b/>
          <w:color w:val="231F20"/>
          <w:kern w:val="0"/>
          <w:sz w:val="20"/>
          <w:szCs w:val="22"/>
          <w:lang w:bidi="ar-SA"/>
        </w:rPr>
        <w:t>Authorized Signature</w:t>
      </w:r>
      <w:r w:rsidR="0000069B">
        <w:rPr>
          <w:rFonts w:ascii="Arial Unicode MS" w:eastAsia="Arial Unicode MS" w:hAnsi="Arial Unicode MS" w:cs="Arial Unicode MS" w:hint="eastAsia"/>
          <w:color w:val="231F20"/>
          <w:kern w:val="0"/>
          <w:sz w:val="20"/>
          <w:szCs w:val="22"/>
          <w:lang w:bidi="ar-SA"/>
        </w:rPr>
        <w:t xml:space="preserve"> : </w:t>
      </w:r>
    </w:p>
    <w:p w:rsidR="0000069B" w:rsidRDefault="0000069B" w:rsidP="004618A3">
      <w:pPr>
        <w:rPr>
          <w:rFonts w:ascii="Arial Unicode MS" w:eastAsia="Arial Unicode MS" w:hAnsi="Arial Unicode MS" w:cs="Arial Unicode MS"/>
          <w:b/>
          <w:sz w:val="1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left w:w="99" w:type="dxa"/>
          <w:right w:w="99" w:type="dxa"/>
        </w:tblCellMar>
        <w:tblLook w:val="0000" w:firstRow="0" w:lastRow="0" w:firstColumn="0" w:lastColumn="0" w:noHBand="0" w:noVBand="0"/>
      </w:tblPr>
      <w:tblGrid>
        <w:gridCol w:w="10233"/>
      </w:tblGrid>
      <w:tr w:rsidR="0000069B" w:rsidRPr="00736B89" w:rsidTr="0000069B">
        <w:trPr>
          <w:trHeight w:val="837"/>
        </w:trPr>
        <w:tc>
          <w:tcPr>
            <w:tcW w:w="10233" w:type="dxa"/>
            <w:shd w:val="clear" w:color="auto" w:fill="000000" w:themeFill="text1"/>
            <w:vAlign w:val="center"/>
          </w:tcPr>
          <w:p w:rsidR="00184A22" w:rsidRPr="005A530E" w:rsidRDefault="0000069B" w:rsidP="00184A22">
            <w:pPr>
              <w:pStyle w:val="Standard"/>
              <w:spacing w:line="168" w:lineRule="auto"/>
              <w:jc w:val="center"/>
              <w:rPr>
                <w:rFonts w:ascii="Arial Unicode MS" w:eastAsia="Arial Unicode MS" w:hAnsi="Arial Unicode MS" w:cs="Arial Unicode MS"/>
                <w:b/>
                <w:bCs/>
                <w:color w:val="FFFFFF" w:themeColor="background1"/>
                <w:sz w:val="32"/>
                <w:szCs w:val="30"/>
              </w:rPr>
            </w:pPr>
            <w:r>
              <w:rPr>
                <w:rFonts w:ascii="Arial Unicode MS" w:eastAsia="Arial Unicode MS" w:hAnsi="Arial Unicode MS" w:cs="Arial Unicode MS" w:hint="eastAsia"/>
                <w:b/>
                <w:bCs/>
                <w:color w:val="FFFFFF" w:themeColor="background1"/>
                <w:sz w:val="36"/>
                <w:szCs w:val="30"/>
              </w:rPr>
              <w:lastRenderedPageBreak/>
              <w:t xml:space="preserve"> </w:t>
            </w:r>
            <w:r w:rsidR="00184A22">
              <w:rPr>
                <w:rFonts w:ascii="Arial Unicode MS" w:eastAsia="Arial Unicode MS" w:hAnsi="Arial Unicode MS" w:cs="Arial Unicode MS" w:hint="eastAsia"/>
                <w:b/>
                <w:bCs/>
                <w:color w:val="FFFFFF" w:themeColor="background1"/>
                <w:sz w:val="36"/>
                <w:szCs w:val="30"/>
              </w:rPr>
              <w:t>HVAC KROEA</w:t>
            </w:r>
            <w:r w:rsidR="00184A22" w:rsidRPr="005A530E">
              <w:rPr>
                <w:rFonts w:ascii="Arial Unicode MS" w:eastAsia="Arial Unicode MS" w:hAnsi="Arial Unicode MS" w:cs="Arial Unicode MS" w:hint="eastAsia"/>
                <w:b/>
                <w:bCs/>
                <w:color w:val="FFFFFF" w:themeColor="background1"/>
                <w:sz w:val="36"/>
                <w:szCs w:val="30"/>
              </w:rPr>
              <w:t xml:space="preserve"> 2020</w:t>
            </w:r>
          </w:p>
          <w:p w:rsidR="0000069B" w:rsidRPr="002A5C3A" w:rsidRDefault="00184A22" w:rsidP="00184A22">
            <w:pPr>
              <w:pStyle w:val="Standard"/>
              <w:spacing w:line="168" w:lineRule="auto"/>
              <w:jc w:val="center"/>
              <w:rPr>
                <w:rFonts w:ascii="Arial Unicode MS" w:eastAsia="Arial Unicode MS" w:hAnsi="Arial Unicode MS" w:cs="Arial Unicode MS"/>
                <w:bCs/>
                <w:color w:val="1F497D"/>
                <w:sz w:val="20"/>
                <w:szCs w:val="30"/>
              </w:rPr>
            </w:pPr>
            <w:r>
              <w:rPr>
                <w:rFonts w:ascii="Arial Unicode MS" w:eastAsia="Arial Unicode MS" w:hAnsi="Arial Unicode MS" w:cs="Arial Unicode MS" w:hint="eastAsia"/>
                <w:bCs/>
                <w:color w:val="FFFFFF" w:themeColor="background1"/>
                <w:szCs w:val="30"/>
              </w:rPr>
              <w:t>May 20</w:t>
            </w:r>
            <w:r w:rsidRPr="005A530E">
              <w:rPr>
                <w:rFonts w:ascii="Arial Unicode MS" w:eastAsia="Arial Unicode MS" w:hAnsi="Arial Unicode MS" w:cs="Arial Unicode MS" w:hint="eastAsia"/>
                <w:bCs/>
                <w:color w:val="FFFFFF" w:themeColor="background1"/>
                <w:szCs w:val="30"/>
                <w:vertAlign w:val="superscript"/>
              </w:rPr>
              <w:t>th -</w:t>
            </w:r>
            <w:r>
              <w:rPr>
                <w:rFonts w:ascii="Arial Unicode MS" w:eastAsia="Arial Unicode MS" w:hAnsi="Arial Unicode MS" w:cs="Arial Unicode MS" w:hint="eastAsia"/>
                <w:bCs/>
                <w:color w:val="FFFFFF" w:themeColor="background1"/>
                <w:szCs w:val="30"/>
              </w:rPr>
              <w:t>22</w:t>
            </w:r>
            <w:r>
              <w:rPr>
                <w:rFonts w:ascii="Arial Unicode MS" w:eastAsia="Arial Unicode MS" w:hAnsi="Arial Unicode MS" w:cs="Arial Unicode MS" w:hint="eastAsia"/>
                <w:bCs/>
                <w:color w:val="FFFFFF" w:themeColor="background1"/>
                <w:szCs w:val="30"/>
                <w:vertAlign w:val="superscript"/>
              </w:rPr>
              <w:t>nd</w:t>
            </w:r>
            <w:r w:rsidRPr="005A530E">
              <w:rPr>
                <w:rFonts w:ascii="Arial Unicode MS" w:eastAsia="Arial Unicode MS" w:hAnsi="Arial Unicode MS" w:cs="Arial Unicode MS"/>
                <w:bCs/>
                <w:color w:val="FFFFFF" w:themeColor="background1"/>
                <w:szCs w:val="30"/>
              </w:rPr>
              <w:t>, 2020</w:t>
            </w:r>
            <w:r w:rsidRPr="005A530E">
              <w:rPr>
                <w:rFonts w:ascii="Arial Unicode MS" w:eastAsia="Arial Unicode MS" w:hAnsi="Arial Unicode MS" w:cs="Arial Unicode MS" w:hint="eastAsia"/>
                <w:bCs/>
                <w:color w:val="FFFFFF" w:themeColor="background1"/>
                <w:szCs w:val="30"/>
              </w:rPr>
              <w:t xml:space="preserve"> </w:t>
            </w:r>
            <w:r>
              <w:rPr>
                <w:rFonts w:ascii="Arial Unicode MS" w:eastAsia="Arial Unicode MS" w:hAnsi="Arial Unicode MS" w:cs="Arial Unicode MS" w:hint="eastAsia"/>
                <w:bCs/>
                <w:color w:val="FFFFFF" w:themeColor="background1"/>
                <w:szCs w:val="30"/>
              </w:rPr>
              <w:t xml:space="preserve">   SETEC</w:t>
            </w:r>
            <w:r w:rsidRPr="005A530E">
              <w:rPr>
                <w:rFonts w:ascii="Arial Unicode MS" w:eastAsia="Arial Unicode MS" w:hAnsi="Arial Unicode MS" w:cs="Arial Unicode MS"/>
                <w:bCs/>
                <w:color w:val="FFFFFF" w:themeColor="background1"/>
                <w:szCs w:val="30"/>
              </w:rPr>
              <w:t>,</w:t>
            </w:r>
            <w:r>
              <w:rPr>
                <w:rFonts w:ascii="Arial Unicode MS" w:eastAsia="Arial Unicode MS" w:hAnsi="Arial Unicode MS" w:cs="Arial Unicode MS" w:hint="eastAsia"/>
                <w:bCs/>
                <w:color w:val="FFFFFF" w:themeColor="background1"/>
                <w:szCs w:val="30"/>
              </w:rPr>
              <w:t xml:space="preserve"> Seoul,</w:t>
            </w:r>
            <w:r w:rsidRPr="005A530E">
              <w:rPr>
                <w:rFonts w:ascii="Arial Unicode MS" w:eastAsia="Arial Unicode MS" w:hAnsi="Arial Unicode MS" w:cs="Arial Unicode MS"/>
                <w:bCs/>
                <w:color w:val="FFFFFF" w:themeColor="background1"/>
                <w:szCs w:val="30"/>
              </w:rPr>
              <w:t xml:space="preserve"> Korea</w:t>
            </w:r>
          </w:p>
        </w:tc>
      </w:tr>
    </w:tbl>
    <w:p w:rsidR="0000069B" w:rsidRPr="00FF512B" w:rsidRDefault="0000069B" w:rsidP="0000069B">
      <w:pPr>
        <w:pStyle w:val="Standard"/>
        <w:spacing w:line="14" w:lineRule="atLeast"/>
        <w:rPr>
          <w:rFonts w:ascii="Arial Unicode MS" w:eastAsia="Arial Unicode MS" w:hAnsi="Arial Unicode MS" w:cs="Arial Unicode MS"/>
          <w:b/>
          <w:bCs/>
          <w:u w:val="single"/>
        </w:rPr>
      </w:pPr>
    </w:p>
    <w:p w:rsidR="0000069B" w:rsidRPr="00CC243D" w:rsidRDefault="0000069B" w:rsidP="0000069B">
      <w:pPr>
        <w:pStyle w:val="Standard"/>
        <w:spacing w:line="14" w:lineRule="atLeast"/>
        <w:rPr>
          <w:rFonts w:ascii="Arial Unicode MS" w:eastAsia="Arial Unicode MS" w:hAnsi="Arial Unicode MS" w:cs="Arial Unicode MS"/>
          <w:b/>
          <w:bCs/>
          <w:sz w:val="22"/>
          <w:szCs w:val="30"/>
          <w:u w:val="single"/>
        </w:rPr>
      </w:pPr>
      <w:r w:rsidRPr="00CC243D">
        <w:rPr>
          <w:rFonts w:ascii="Arial Unicode MS" w:eastAsia="Arial Unicode MS" w:hAnsi="Arial Unicode MS" w:cs="Arial Unicode MS" w:hint="eastAsia"/>
          <w:b/>
          <w:bCs/>
          <w:sz w:val="22"/>
          <w:szCs w:val="30"/>
          <w:u w:val="single"/>
        </w:rPr>
        <w:t>Form 2 ADDITIONAL FACILITIES (OPTION)</w:t>
      </w:r>
    </w:p>
    <w:p w:rsidR="0000069B" w:rsidRPr="0000069B" w:rsidRDefault="0000069B" w:rsidP="004618A3">
      <w:pPr>
        <w:rPr>
          <w:rFonts w:ascii="Arial Unicode MS" w:eastAsia="Arial Unicode MS" w:hAnsi="Arial Unicode MS" w:cs="Arial Unicode MS"/>
          <w:b/>
          <w:sz w:val="12"/>
        </w:rPr>
      </w:pPr>
    </w:p>
    <w:p w:rsidR="006D0D5A" w:rsidRPr="00FF512B" w:rsidRDefault="006D0D5A" w:rsidP="004618A3">
      <w:pPr>
        <w:rPr>
          <w:rFonts w:ascii="Arial Unicode MS" w:eastAsia="Arial Unicode MS" w:hAnsi="Arial Unicode MS" w:cs="Arial Unicode MS"/>
          <w:b/>
          <w:sz w:val="12"/>
        </w:rPr>
      </w:pPr>
    </w:p>
    <w:p w:rsidR="006D0D5A" w:rsidRPr="00CC243D" w:rsidRDefault="006D0D5A" w:rsidP="006D0D5A">
      <w:pPr>
        <w:rPr>
          <w:rFonts w:ascii="Arial Unicode MS" w:eastAsia="Arial Unicode MS" w:hAnsi="Arial Unicode MS" w:cs="Arial Unicode MS"/>
          <w:b/>
          <w:sz w:val="18"/>
        </w:rPr>
      </w:pPr>
      <w:r w:rsidRPr="00CC243D">
        <w:rPr>
          <w:rFonts w:ascii="Arial Unicode MS" w:eastAsia="Arial Unicode MS" w:hAnsi="Arial Unicode MS" w:cs="Arial Unicode MS"/>
          <w:b/>
          <w:sz w:val="18"/>
        </w:rPr>
        <w:t>※Application for Electricity</w:t>
      </w:r>
      <w:r w:rsidR="004C2C8A">
        <w:rPr>
          <w:rFonts w:ascii="Arial Unicode MS" w:eastAsia="Arial Unicode MS" w:hAnsi="Arial Unicode MS" w:cs="Arial Unicode MS" w:hint="eastAsia"/>
          <w:b/>
          <w:sz w:val="18"/>
        </w:rPr>
        <w:t xml:space="preserve"> and Supplementary Equipment</w:t>
      </w:r>
      <w:r w:rsidRPr="00CC243D">
        <w:rPr>
          <w:rFonts w:ascii="Arial Unicode MS" w:eastAsia="Arial Unicode MS" w:hAnsi="Arial Unicode MS" w:cs="Arial Unicode MS"/>
          <w:b/>
          <w:sz w:val="18"/>
        </w:rPr>
        <w:t xml:space="preserve"> (Option)</w:t>
      </w:r>
      <w:r w:rsidRPr="00CC243D">
        <w:rPr>
          <w:rFonts w:ascii="Arial Unicode MS" w:eastAsia="Arial Unicode MS" w:hAnsi="Arial Unicode MS" w:cs="Arial Unicode MS" w:hint="eastAsia"/>
          <w:b/>
          <w:sz w:val="18"/>
        </w:rPr>
        <w:t xml:space="preserve"> </w:t>
      </w:r>
      <w:r w:rsidR="0000069B" w:rsidRPr="00CC243D">
        <w:rPr>
          <w:rFonts w:ascii="Arial Unicode MS" w:eastAsia="Arial Unicode MS" w:hAnsi="Arial Unicode MS" w:cs="Arial Unicode MS" w:hint="eastAsia"/>
          <w:b/>
          <w:sz w:val="18"/>
        </w:rPr>
        <w:t>(VAT10% included</w:t>
      </w:r>
      <w:r w:rsidR="0000069B" w:rsidRPr="00CC243D">
        <w:rPr>
          <w:rFonts w:ascii="Arial Unicode MS" w:eastAsia="Arial Unicode MS" w:hAnsi="Arial Unicode MS" w:cs="Arial Unicode MS" w:hint="eastAsia"/>
          <w:sz w:val="18"/>
        </w:rPr>
        <w:t>)</w:t>
      </w:r>
    </w:p>
    <w:tbl>
      <w:tblPr>
        <w:tblW w:w="10206" w:type="dxa"/>
        <w:tblInd w:w="108" w:type="dxa"/>
        <w:tblCellMar>
          <w:left w:w="10" w:type="dxa"/>
          <w:right w:w="10" w:type="dxa"/>
        </w:tblCellMar>
        <w:tblLook w:val="04A0" w:firstRow="1" w:lastRow="0" w:firstColumn="1" w:lastColumn="0" w:noHBand="0" w:noVBand="1"/>
      </w:tblPr>
      <w:tblGrid>
        <w:gridCol w:w="1417"/>
        <w:gridCol w:w="1418"/>
        <w:gridCol w:w="1629"/>
        <w:gridCol w:w="1817"/>
        <w:gridCol w:w="1825"/>
        <w:gridCol w:w="2100"/>
      </w:tblGrid>
      <w:tr w:rsidR="006D0D5A" w:rsidTr="0000069B">
        <w:trPr>
          <w:trHeight w:val="454"/>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6D0D5A" w:rsidRDefault="006D0D5A" w:rsidP="00663E75">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b/>
                <w:sz w:val="18"/>
                <w:szCs w:val="16"/>
                <w:lang w:bidi="ar-SA"/>
              </w:rPr>
              <w:t>Classification</w:t>
            </w:r>
          </w:p>
        </w:tc>
        <w:tc>
          <w:tcPr>
            <w:tcW w:w="16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6D0D5A" w:rsidRDefault="006D0D5A" w:rsidP="00663E75">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b/>
                <w:sz w:val="18"/>
                <w:szCs w:val="16"/>
                <w:lang w:bidi="ar-SA"/>
              </w:rPr>
              <w:t>Requirements</w:t>
            </w:r>
          </w:p>
        </w:tc>
        <w:tc>
          <w:tcPr>
            <w:tcW w:w="18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6D0D5A" w:rsidRDefault="006D0D5A" w:rsidP="00663E75">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b/>
                <w:sz w:val="18"/>
                <w:szCs w:val="16"/>
                <w:lang w:bidi="ar-SA"/>
              </w:rPr>
              <w:t>Charge</w:t>
            </w:r>
          </w:p>
        </w:tc>
        <w:tc>
          <w:tcPr>
            <w:tcW w:w="18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6D0D5A" w:rsidRDefault="006D0D5A" w:rsidP="00663E75">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b/>
                <w:sz w:val="18"/>
                <w:szCs w:val="16"/>
                <w:lang w:bidi="ar-SA"/>
              </w:rPr>
              <w:t>Unit Price</w:t>
            </w:r>
          </w:p>
        </w:tc>
        <w:tc>
          <w:tcPr>
            <w:tcW w:w="21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6D0D5A" w:rsidRDefault="006D0D5A" w:rsidP="00663E75">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b/>
                <w:sz w:val="18"/>
                <w:szCs w:val="16"/>
                <w:lang w:bidi="ar-SA"/>
              </w:rPr>
              <w:t>Remark</w:t>
            </w:r>
          </w:p>
        </w:tc>
      </w:tr>
      <w:tr w:rsidR="00184A22" w:rsidTr="00786E5B">
        <w:trPr>
          <w:trHeight w:val="406"/>
        </w:trPr>
        <w:tc>
          <w:tcPr>
            <w:tcW w:w="2835" w:type="dxa"/>
            <w:gridSpan w:val="2"/>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Electricity</w:t>
            </w:r>
            <w:r>
              <w:rPr>
                <w:rFonts w:ascii="Arial Unicode MS" w:eastAsia="Arial Unicode MS" w:hAnsi="Arial Unicode MS" w:cs="Arial Unicode MS" w:hint="eastAsia"/>
                <w:sz w:val="16"/>
                <w:szCs w:val="16"/>
                <w:lang w:bidi="ar-SA"/>
              </w:rPr>
              <w:t xml:space="preserve"> for 24hrs</w:t>
            </w:r>
          </w:p>
        </w:tc>
        <w:tc>
          <w:tcPr>
            <w:tcW w:w="16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4C2C8A">
            <w:pPr>
              <w:widowControl/>
              <w:jc w:val="right"/>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kw</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4C2C8A">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US $ 110/KW</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textAlignment w:val="auto"/>
              <w:rPr>
                <w:rFonts w:ascii="Arial Unicode MS" w:eastAsia="Arial Unicode MS" w:hAnsi="Arial Unicode MS" w:cs="Arial Unicode MS"/>
                <w:sz w:val="16"/>
                <w:szCs w:val="16"/>
                <w:lang w:bidi="ar-SA"/>
              </w:rPr>
            </w:pPr>
            <w:r w:rsidRPr="00264832">
              <w:rPr>
                <w:rFonts w:ascii="Arial Unicode MS" w:eastAsia="Arial Unicode MS" w:hAnsi="Arial Unicode MS" w:cs="Arial Unicode MS" w:hint="eastAsia"/>
                <w:color w:val="000000"/>
                <w:sz w:val="14"/>
                <w:szCs w:val="16"/>
                <w:lang w:bidi="ar-SA"/>
              </w:rPr>
              <w:t>USD $</w:t>
            </w:r>
          </w:p>
        </w:tc>
        <w:tc>
          <w:tcPr>
            <w:tcW w:w="21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p>
        </w:tc>
      </w:tr>
      <w:tr w:rsidR="00184A22" w:rsidTr="00786E5B">
        <w:trPr>
          <w:trHeight w:val="41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I</w:t>
            </w:r>
            <w:r>
              <w:rPr>
                <w:rFonts w:ascii="Arial Unicode MS" w:eastAsia="Arial Unicode MS" w:hAnsi="Arial Unicode MS" w:cs="Arial Unicode MS" w:hint="eastAsia"/>
                <w:sz w:val="16"/>
                <w:szCs w:val="16"/>
                <w:lang w:bidi="ar-SA"/>
              </w:rPr>
              <w:t>nternet line (LAN)</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right"/>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PORT</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4C2C8A">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US $ 2</w:t>
            </w:r>
            <w:r>
              <w:rPr>
                <w:rFonts w:ascii="Arial Unicode MS" w:eastAsia="Arial Unicode MS" w:hAnsi="Arial Unicode MS" w:cs="Arial Unicode MS" w:hint="eastAsia"/>
                <w:sz w:val="16"/>
                <w:szCs w:val="16"/>
                <w:lang w:bidi="ar-SA"/>
              </w:rPr>
              <w:t>2</w:t>
            </w:r>
            <w:r>
              <w:rPr>
                <w:rFonts w:ascii="Arial Unicode MS" w:eastAsia="Arial Unicode MS" w:hAnsi="Arial Unicode MS" w:cs="Arial Unicode MS"/>
                <w:sz w:val="16"/>
                <w:szCs w:val="16"/>
                <w:lang w:bidi="ar-SA"/>
              </w:rPr>
              <w:t>0/PORT</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textAlignment w:val="auto"/>
              <w:rPr>
                <w:rFonts w:ascii="Arial Unicode MS" w:eastAsia="Arial Unicode MS" w:hAnsi="Arial Unicode MS" w:cs="Arial Unicode MS"/>
                <w:sz w:val="16"/>
                <w:szCs w:val="16"/>
                <w:lang w:bidi="ar-SA"/>
              </w:rPr>
            </w:pPr>
            <w:r w:rsidRPr="00264832">
              <w:rPr>
                <w:rFonts w:ascii="Arial Unicode MS" w:eastAsia="Arial Unicode MS" w:hAnsi="Arial Unicode MS" w:cs="Arial Unicode MS" w:hint="eastAsia"/>
                <w:color w:val="000000"/>
                <w:sz w:val="14"/>
                <w:szCs w:val="16"/>
                <w:lang w:bidi="ar-SA"/>
              </w:rPr>
              <w:t>USD $</w:t>
            </w:r>
          </w:p>
        </w:tc>
        <w:tc>
          <w:tcPr>
            <w:tcW w:w="210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p>
        </w:tc>
      </w:tr>
      <w:tr w:rsidR="00184A22" w:rsidTr="00786E5B">
        <w:trPr>
          <w:trHeight w:val="417"/>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Compressed Air</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right"/>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EA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4C2C8A">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US $ 2</w:t>
            </w:r>
            <w:r>
              <w:rPr>
                <w:rFonts w:ascii="Arial Unicode MS" w:eastAsia="Arial Unicode MS" w:hAnsi="Arial Unicode MS" w:cs="Arial Unicode MS" w:hint="eastAsia"/>
                <w:sz w:val="16"/>
                <w:szCs w:val="16"/>
                <w:lang w:bidi="ar-SA"/>
              </w:rPr>
              <w:t>2</w:t>
            </w:r>
            <w:r>
              <w:rPr>
                <w:rFonts w:ascii="Arial Unicode MS" w:eastAsia="Arial Unicode MS" w:hAnsi="Arial Unicode MS" w:cs="Arial Unicode MS"/>
                <w:sz w:val="16"/>
                <w:szCs w:val="16"/>
                <w:lang w:bidi="ar-SA"/>
              </w:rPr>
              <w:t>0/EA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textAlignment w:val="auto"/>
              <w:rPr>
                <w:rFonts w:ascii="Arial Unicode MS" w:eastAsia="Arial Unicode MS" w:hAnsi="Arial Unicode MS" w:cs="Arial Unicode MS"/>
                <w:sz w:val="16"/>
                <w:szCs w:val="16"/>
                <w:lang w:bidi="ar-SA"/>
              </w:rPr>
            </w:pPr>
            <w:r w:rsidRPr="00264832">
              <w:rPr>
                <w:rFonts w:ascii="Arial Unicode MS" w:eastAsia="Arial Unicode MS" w:hAnsi="Arial Unicode MS" w:cs="Arial Unicode MS" w:hint="eastAsia"/>
                <w:color w:val="000000"/>
                <w:sz w:val="14"/>
                <w:szCs w:val="16"/>
                <w:lang w:bidi="ar-SA"/>
              </w:rPr>
              <w:t>USD $</w:t>
            </w:r>
          </w:p>
        </w:tc>
        <w:tc>
          <w:tcPr>
            <w:tcW w:w="210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p>
        </w:tc>
      </w:tr>
      <w:tr w:rsidR="00184A22" w:rsidTr="00786E5B">
        <w:trPr>
          <w:trHeight w:val="409"/>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Water &amp; Drainage</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right"/>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EA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4C2C8A">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US $ 2</w:t>
            </w:r>
            <w:r>
              <w:rPr>
                <w:rFonts w:ascii="Arial Unicode MS" w:eastAsia="Arial Unicode MS" w:hAnsi="Arial Unicode MS" w:cs="Arial Unicode MS" w:hint="eastAsia"/>
                <w:sz w:val="16"/>
                <w:szCs w:val="16"/>
                <w:lang w:bidi="ar-SA"/>
              </w:rPr>
              <w:t>2</w:t>
            </w:r>
            <w:r>
              <w:rPr>
                <w:rFonts w:ascii="Arial Unicode MS" w:eastAsia="Arial Unicode MS" w:hAnsi="Arial Unicode MS" w:cs="Arial Unicode MS"/>
                <w:sz w:val="16"/>
                <w:szCs w:val="16"/>
                <w:lang w:bidi="ar-SA"/>
              </w:rPr>
              <w:t>0/EA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textAlignment w:val="auto"/>
              <w:rPr>
                <w:rFonts w:ascii="Arial Unicode MS" w:eastAsia="Arial Unicode MS" w:hAnsi="Arial Unicode MS" w:cs="Arial Unicode MS"/>
                <w:sz w:val="16"/>
                <w:szCs w:val="16"/>
                <w:lang w:bidi="ar-SA"/>
              </w:rPr>
            </w:pPr>
            <w:r w:rsidRPr="00264832">
              <w:rPr>
                <w:rFonts w:ascii="Arial Unicode MS" w:eastAsia="Arial Unicode MS" w:hAnsi="Arial Unicode MS" w:cs="Arial Unicode MS" w:hint="eastAsia"/>
                <w:color w:val="000000"/>
                <w:sz w:val="14"/>
                <w:szCs w:val="16"/>
                <w:lang w:bidi="ar-SA"/>
              </w:rPr>
              <w:t>USD $</w:t>
            </w:r>
          </w:p>
        </w:tc>
        <w:tc>
          <w:tcPr>
            <w:tcW w:w="210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p>
        </w:tc>
      </w:tr>
      <w:tr w:rsidR="00184A22" w:rsidTr="00786E5B">
        <w:trPr>
          <w:trHeight w:val="454"/>
        </w:trPr>
        <w:tc>
          <w:tcPr>
            <w:tcW w:w="1417" w:type="dxa"/>
            <w:vMerge w:val="restart"/>
            <w:tcBorders>
              <w:top w:val="single" w:sz="4" w:space="0" w:color="000000"/>
              <w:left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Phone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Local call only</w:t>
            </w:r>
          </w:p>
        </w:tc>
        <w:tc>
          <w:tcPr>
            <w:tcW w:w="162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right"/>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EA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4C2C8A">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US $</w:t>
            </w:r>
            <w:r>
              <w:rPr>
                <w:rFonts w:ascii="Arial Unicode MS" w:eastAsia="Arial Unicode MS" w:hAnsi="Arial Unicode MS" w:cs="Arial Unicode MS" w:hint="eastAsia"/>
                <w:sz w:val="16"/>
                <w:szCs w:val="16"/>
                <w:lang w:bidi="ar-SA"/>
              </w:rPr>
              <w:t xml:space="preserve"> 55/EA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textAlignment w:val="auto"/>
              <w:rPr>
                <w:rFonts w:ascii="Arial Unicode MS" w:eastAsia="Arial Unicode MS" w:hAnsi="Arial Unicode MS" w:cs="Arial Unicode MS"/>
                <w:sz w:val="16"/>
                <w:szCs w:val="16"/>
                <w:lang w:bidi="ar-SA"/>
              </w:rPr>
            </w:pPr>
            <w:r w:rsidRPr="00264832">
              <w:rPr>
                <w:rFonts w:ascii="Arial Unicode MS" w:eastAsia="Arial Unicode MS" w:hAnsi="Arial Unicode MS" w:cs="Arial Unicode MS" w:hint="eastAsia"/>
                <w:color w:val="000000"/>
                <w:sz w:val="14"/>
                <w:szCs w:val="16"/>
                <w:lang w:bidi="ar-SA"/>
              </w:rPr>
              <w:t>USD $</w:t>
            </w:r>
          </w:p>
        </w:tc>
        <w:tc>
          <w:tcPr>
            <w:tcW w:w="210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p>
        </w:tc>
      </w:tr>
      <w:tr w:rsidR="00184A22" w:rsidTr="001C0403">
        <w:trPr>
          <w:trHeight w:val="454"/>
        </w:trPr>
        <w:tc>
          <w:tcPr>
            <w:tcW w:w="1417" w:type="dxa"/>
            <w:vMerge/>
            <w:tcBorders>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A22" w:rsidRDefault="00184A22" w:rsidP="00663E75">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Overseas call</w:t>
            </w:r>
          </w:p>
        </w:tc>
        <w:tc>
          <w:tcPr>
            <w:tcW w:w="162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jc w:val="right"/>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EA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4C2C8A">
            <w:pPr>
              <w:widowControl/>
              <w:jc w:val="center"/>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US $ 330/EA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Default="00184A22" w:rsidP="00663E75">
            <w:pPr>
              <w:widowControl/>
              <w:textAlignment w:val="auto"/>
              <w:rPr>
                <w:rFonts w:ascii="Arial Unicode MS" w:eastAsia="Arial Unicode MS" w:hAnsi="Arial Unicode MS" w:cs="Arial Unicode MS"/>
                <w:sz w:val="16"/>
                <w:szCs w:val="16"/>
                <w:lang w:bidi="ar-SA"/>
              </w:rPr>
            </w:pPr>
            <w:r w:rsidRPr="00264832">
              <w:rPr>
                <w:rFonts w:ascii="Arial Unicode MS" w:eastAsia="Arial Unicode MS" w:hAnsi="Arial Unicode MS" w:cs="Arial Unicode MS" w:hint="eastAsia"/>
                <w:color w:val="000000"/>
                <w:sz w:val="14"/>
                <w:szCs w:val="16"/>
                <w:lang w:bidi="ar-SA"/>
              </w:rPr>
              <w:t>USD $</w:t>
            </w:r>
          </w:p>
        </w:tc>
        <w:tc>
          <w:tcPr>
            <w:tcW w:w="21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4A22" w:rsidRPr="00BD2E54" w:rsidRDefault="00184A22" w:rsidP="00663E75">
            <w:pPr>
              <w:widowControl/>
              <w:jc w:val="center"/>
              <w:textAlignment w:val="auto"/>
              <w:rPr>
                <w:rFonts w:ascii="Arial Unicode MS" w:eastAsia="Arial Unicode MS" w:hAnsi="Arial Unicode MS" w:cs="Arial Unicode MS"/>
                <w:sz w:val="16"/>
                <w:szCs w:val="16"/>
                <w:lang w:bidi="ar-SA"/>
              </w:rPr>
            </w:pPr>
          </w:p>
        </w:tc>
      </w:tr>
    </w:tbl>
    <w:p w:rsidR="006D0D5A" w:rsidRPr="00CC243D" w:rsidRDefault="006D0D5A" w:rsidP="006D0D5A">
      <w:pPr>
        <w:rPr>
          <w:rFonts w:ascii="Arial Unicode MS" w:eastAsia="Arial Unicode MS" w:hAnsi="Arial Unicode MS" w:cs="Arial Unicode MS"/>
          <w:sz w:val="16"/>
          <w:szCs w:val="18"/>
        </w:rPr>
      </w:pPr>
      <w:r w:rsidRPr="00CC243D">
        <w:rPr>
          <w:rFonts w:ascii="Arial Unicode MS" w:eastAsia="Arial Unicode MS" w:hAnsi="Arial Unicode MS" w:cs="Arial Unicode MS" w:hint="eastAsia"/>
          <w:sz w:val="16"/>
          <w:szCs w:val="18"/>
        </w:rPr>
        <w:t xml:space="preserve">* </w:t>
      </w:r>
      <w:r w:rsidRPr="00CC243D">
        <w:rPr>
          <w:rFonts w:ascii="Arial Unicode MS" w:eastAsia="Arial Unicode MS" w:hAnsi="Arial Unicode MS" w:cs="Arial Unicode MS"/>
          <w:sz w:val="16"/>
          <w:szCs w:val="18"/>
        </w:rPr>
        <w:t>In case of the country applied to tax sparing system, VAT will not be added. (Required submit relevant documents)</w:t>
      </w:r>
    </w:p>
    <w:p w:rsidR="006D0D5A" w:rsidRDefault="006D0D5A" w:rsidP="004618A3">
      <w:pPr>
        <w:rPr>
          <w:rFonts w:ascii="Arial Unicode MS" w:eastAsia="Arial Unicode MS" w:hAnsi="Arial Unicode MS" w:cs="Arial Unicode MS"/>
          <w:b/>
          <w:sz w:val="12"/>
        </w:rPr>
      </w:pPr>
    </w:p>
    <w:p w:rsidR="006D0D5A" w:rsidRDefault="006D0D5A" w:rsidP="004618A3">
      <w:pPr>
        <w:rPr>
          <w:rFonts w:ascii="Arial Unicode MS" w:eastAsia="Arial Unicode MS" w:hAnsi="Arial Unicode MS" w:cs="Arial Unicode MS"/>
          <w:b/>
          <w:sz w:val="12"/>
        </w:rPr>
      </w:pPr>
    </w:p>
    <w:p w:rsidR="006D0D5A" w:rsidRPr="009A303F" w:rsidRDefault="006D0D5A" w:rsidP="004618A3">
      <w:pPr>
        <w:rPr>
          <w:rFonts w:ascii="Arial Unicode MS" w:eastAsia="Arial Unicode MS" w:hAnsi="Arial Unicode MS" w:cs="Arial Unicode MS"/>
          <w:b/>
          <w:sz w:val="12"/>
        </w:rPr>
      </w:pPr>
    </w:p>
    <w:p w:rsidR="006D0D5A" w:rsidRPr="00CC243D" w:rsidRDefault="001254A9" w:rsidP="009A303F">
      <w:pPr>
        <w:rPr>
          <w:rFonts w:ascii="Arial Unicode MS" w:eastAsia="Arial Unicode MS" w:hAnsi="Arial Unicode MS" w:cs="Arial Unicode MS"/>
          <w:b/>
          <w:sz w:val="18"/>
        </w:rPr>
      </w:pPr>
      <w:r w:rsidRPr="00CC243D">
        <w:rPr>
          <w:rFonts w:ascii="Arial Unicode MS" w:eastAsia="Arial Unicode MS" w:hAnsi="Arial Unicode MS" w:cs="Arial Unicode MS" w:hint="eastAsia"/>
          <w:b/>
          <w:sz w:val="18"/>
        </w:rPr>
        <w:t>※</w:t>
      </w:r>
      <w:r w:rsidRPr="00CC243D">
        <w:rPr>
          <w:rFonts w:ascii="Arial Unicode MS" w:eastAsia="Arial Unicode MS" w:hAnsi="Arial Unicode MS" w:cs="Arial Unicode MS"/>
          <w:b/>
          <w:sz w:val="18"/>
        </w:rPr>
        <w:t>Bank Detail</w:t>
      </w:r>
    </w:p>
    <w:tbl>
      <w:tblPr>
        <w:tblStyle w:val="a3"/>
        <w:tblW w:w="0" w:type="auto"/>
        <w:tblInd w:w="108" w:type="dxa"/>
        <w:tblLook w:val="04A0" w:firstRow="1" w:lastRow="0" w:firstColumn="1" w:lastColumn="0" w:noHBand="0" w:noVBand="1"/>
      </w:tblPr>
      <w:tblGrid>
        <w:gridCol w:w="1843"/>
        <w:gridCol w:w="3402"/>
        <w:gridCol w:w="2090"/>
        <w:gridCol w:w="2871"/>
      </w:tblGrid>
      <w:tr w:rsidR="006D0D5A" w:rsidTr="006677F6">
        <w:trPr>
          <w:trHeight w:val="737"/>
        </w:trPr>
        <w:tc>
          <w:tcPr>
            <w:tcW w:w="1843" w:type="dxa"/>
            <w:shd w:val="clear" w:color="auto" w:fill="D9D9D9" w:themeFill="background1" w:themeFillShade="D9"/>
            <w:vAlign w:val="center"/>
          </w:tcPr>
          <w:p w:rsidR="006D0D5A" w:rsidRPr="007B16E7" w:rsidRDefault="006D0D5A" w:rsidP="006677F6">
            <w:pPr>
              <w:jc w:val="center"/>
              <w:rPr>
                <w:rFonts w:ascii="Arial Unicode MS" w:eastAsia="Arial Unicode MS" w:hAnsi="Arial Unicode MS" w:cs="Arial Unicode MS"/>
                <w:b/>
                <w:sz w:val="16"/>
              </w:rPr>
            </w:pPr>
            <w:r w:rsidRPr="007B16E7">
              <w:rPr>
                <w:rFonts w:ascii="Arial Unicode MS" w:eastAsia="Arial Unicode MS" w:hAnsi="Arial Unicode MS" w:cs="Arial Unicode MS"/>
                <w:b/>
                <w:sz w:val="16"/>
              </w:rPr>
              <w:t>Bank</w:t>
            </w:r>
          </w:p>
        </w:tc>
        <w:tc>
          <w:tcPr>
            <w:tcW w:w="8363" w:type="dxa"/>
            <w:gridSpan w:val="3"/>
            <w:vAlign w:val="center"/>
          </w:tcPr>
          <w:p w:rsidR="006D0D5A" w:rsidRPr="007B16E7" w:rsidRDefault="006D0D5A" w:rsidP="006677F6">
            <w:pPr>
              <w:rPr>
                <w:rFonts w:ascii="Arial Unicode MS" w:eastAsia="Arial Unicode MS" w:hAnsi="Arial Unicode MS" w:cs="Arial Unicode MS"/>
                <w:sz w:val="16"/>
              </w:rPr>
            </w:pPr>
            <w:r w:rsidRPr="007B16E7">
              <w:rPr>
                <w:rFonts w:ascii="Arial Unicode MS" w:eastAsia="Arial Unicode MS" w:hAnsi="Arial Unicode MS" w:cs="Arial Unicode MS"/>
                <w:sz w:val="16"/>
              </w:rPr>
              <w:t>Industrial Bank of Korea / Gasan Fashion Town Branch</w:t>
            </w:r>
          </w:p>
          <w:p w:rsidR="006D0D5A" w:rsidRPr="007B16E7" w:rsidRDefault="006D0D5A" w:rsidP="006677F6">
            <w:pPr>
              <w:rPr>
                <w:rFonts w:ascii="Arial Unicode MS" w:eastAsia="Arial Unicode MS" w:hAnsi="Arial Unicode MS" w:cs="Arial Unicode MS"/>
                <w:sz w:val="16"/>
              </w:rPr>
            </w:pPr>
            <w:r w:rsidRPr="007B16E7">
              <w:rPr>
                <w:rFonts w:ascii="Arial Unicode MS" w:eastAsia="Arial Unicode MS" w:hAnsi="Arial Unicode MS" w:cs="Arial Unicode MS"/>
                <w:sz w:val="16"/>
              </w:rPr>
              <w:t>(Bank Address : 6 Daerung Post Tower 50-3, Gasan-dong, Geumcheon-gu, Seoul, Korea)</w:t>
            </w:r>
          </w:p>
        </w:tc>
      </w:tr>
      <w:tr w:rsidR="006D0D5A" w:rsidTr="006677F6">
        <w:trPr>
          <w:trHeight w:val="454"/>
        </w:trPr>
        <w:tc>
          <w:tcPr>
            <w:tcW w:w="1843" w:type="dxa"/>
            <w:shd w:val="clear" w:color="auto" w:fill="D9D9D9" w:themeFill="background1" w:themeFillShade="D9"/>
            <w:vAlign w:val="center"/>
          </w:tcPr>
          <w:p w:rsidR="006D0D5A" w:rsidRPr="007B16E7" w:rsidRDefault="006D0D5A" w:rsidP="006677F6">
            <w:pPr>
              <w:jc w:val="center"/>
              <w:rPr>
                <w:rFonts w:ascii="Arial Unicode MS" w:eastAsia="Arial Unicode MS" w:hAnsi="Arial Unicode MS" w:cs="Arial Unicode MS"/>
                <w:b/>
                <w:sz w:val="16"/>
              </w:rPr>
            </w:pPr>
            <w:r w:rsidRPr="007B16E7">
              <w:rPr>
                <w:rFonts w:ascii="Arial Unicode MS" w:eastAsia="Arial Unicode MS" w:hAnsi="Arial Unicode MS" w:cs="Arial Unicode MS"/>
                <w:b/>
                <w:sz w:val="16"/>
              </w:rPr>
              <w:t>Beneficiary</w:t>
            </w:r>
          </w:p>
        </w:tc>
        <w:tc>
          <w:tcPr>
            <w:tcW w:w="8363" w:type="dxa"/>
            <w:gridSpan w:val="3"/>
            <w:vAlign w:val="center"/>
          </w:tcPr>
          <w:p w:rsidR="006D0D5A" w:rsidRPr="007B16E7" w:rsidRDefault="006D0D5A" w:rsidP="006677F6">
            <w:pPr>
              <w:rPr>
                <w:rFonts w:ascii="Arial Unicode MS" w:eastAsia="Arial Unicode MS" w:hAnsi="Arial Unicode MS" w:cs="Arial Unicode MS"/>
                <w:sz w:val="16"/>
              </w:rPr>
            </w:pPr>
            <w:r w:rsidRPr="007B16E7">
              <w:rPr>
                <w:rFonts w:ascii="Arial Unicode MS" w:eastAsia="Arial Unicode MS" w:hAnsi="Arial Unicode MS" w:cs="Arial Unicode MS"/>
                <w:sz w:val="16"/>
              </w:rPr>
              <w:t>MESSE ESANG Co.,</w:t>
            </w:r>
            <w:r w:rsidRPr="007B16E7">
              <w:rPr>
                <w:rFonts w:ascii="Arial Unicode MS" w:eastAsia="Arial Unicode MS" w:hAnsi="Arial Unicode MS" w:cs="Arial Unicode MS" w:hint="eastAsia"/>
                <w:sz w:val="16"/>
              </w:rPr>
              <w:t xml:space="preserve"> </w:t>
            </w:r>
            <w:r w:rsidRPr="007B16E7">
              <w:rPr>
                <w:rFonts w:ascii="Arial Unicode MS" w:eastAsia="Arial Unicode MS" w:hAnsi="Arial Unicode MS" w:cs="Arial Unicode MS"/>
                <w:sz w:val="16"/>
              </w:rPr>
              <w:t>Ltd</w:t>
            </w:r>
          </w:p>
        </w:tc>
      </w:tr>
      <w:tr w:rsidR="006D0D5A" w:rsidTr="00057881">
        <w:trPr>
          <w:trHeight w:val="454"/>
        </w:trPr>
        <w:tc>
          <w:tcPr>
            <w:tcW w:w="1843" w:type="dxa"/>
            <w:shd w:val="clear" w:color="auto" w:fill="D9D9D9" w:themeFill="background1" w:themeFillShade="D9"/>
            <w:vAlign w:val="center"/>
          </w:tcPr>
          <w:p w:rsidR="006D0D5A" w:rsidRPr="007B16E7" w:rsidRDefault="006D0D5A" w:rsidP="006677F6">
            <w:pPr>
              <w:jc w:val="center"/>
              <w:rPr>
                <w:rFonts w:ascii="Arial Unicode MS" w:eastAsia="Arial Unicode MS" w:hAnsi="Arial Unicode MS" w:cs="Arial Unicode MS"/>
                <w:b/>
                <w:sz w:val="16"/>
              </w:rPr>
            </w:pPr>
            <w:r w:rsidRPr="007B16E7">
              <w:rPr>
                <w:rFonts w:ascii="Arial Unicode MS" w:eastAsia="Arial Unicode MS" w:hAnsi="Arial Unicode MS" w:cs="Arial Unicode MS"/>
                <w:b/>
                <w:sz w:val="16"/>
              </w:rPr>
              <w:t>Account No</w:t>
            </w:r>
          </w:p>
        </w:tc>
        <w:tc>
          <w:tcPr>
            <w:tcW w:w="3402" w:type="dxa"/>
            <w:vAlign w:val="center"/>
          </w:tcPr>
          <w:p w:rsidR="006D0D5A" w:rsidRPr="007B16E7" w:rsidRDefault="002806BB" w:rsidP="00D80B55">
            <w:pPr>
              <w:rPr>
                <w:rFonts w:ascii="Arial Unicode MS" w:eastAsia="Arial Unicode MS" w:hAnsi="Arial Unicode MS" w:cs="Arial Unicode MS"/>
                <w:b/>
                <w:sz w:val="16"/>
              </w:rPr>
            </w:pPr>
            <w:r w:rsidRPr="007B16E7">
              <w:rPr>
                <w:rFonts w:ascii="Arial Unicode MS" w:eastAsia="Arial Unicode MS" w:hAnsi="Arial Unicode MS" w:cs="Arial Unicode MS"/>
                <w:sz w:val="16"/>
              </w:rPr>
              <w:t>541-</w:t>
            </w:r>
            <w:r w:rsidRPr="007B16E7">
              <w:rPr>
                <w:rFonts w:ascii="Arial Unicode MS" w:eastAsia="Arial Unicode MS" w:hAnsi="Arial Unicode MS" w:cs="Arial Unicode MS" w:hint="eastAsia"/>
                <w:sz w:val="16"/>
              </w:rPr>
              <w:t>036291-01-0</w:t>
            </w:r>
            <w:r w:rsidR="00D80B55">
              <w:rPr>
                <w:rFonts w:ascii="Arial Unicode MS" w:eastAsia="Arial Unicode MS" w:hAnsi="Arial Unicode MS" w:cs="Arial Unicode MS" w:hint="eastAsia"/>
                <w:sz w:val="16"/>
              </w:rPr>
              <w:t>91</w:t>
            </w:r>
          </w:p>
        </w:tc>
        <w:tc>
          <w:tcPr>
            <w:tcW w:w="2090" w:type="dxa"/>
            <w:shd w:val="clear" w:color="auto" w:fill="D9D9D9" w:themeFill="background1" w:themeFillShade="D9"/>
            <w:vAlign w:val="center"/>
          </w:tcPr>
          <w:p w:rsidR="006D0D5A" w:rsidRPr="006D0D5A" w:rsidRDefault="006D0D5A" w:rsidP="00057881">
            <w:pPr>
              <w:jc w:val="center"/>
              <w:rPr>
                <w:rFonts w:ascii="Arial Unicode MS" w:eastAsia="Arial Unicode MS" w:hAnsi="Arial Unicode MS" w:cs="Arial Unicode MS"/>
                <w:b/>
                <w:sz w:val="20"/>
              </w:rPr>
            </w:pPr>
            <w:r w:rsidRPr="006D0D5A">
              <w:rPr>
                <w:rFonts w:ascii="Arial Unicode MS" w:eastAsia="Arial Unicode MS" w:hAnsi="Arial Unicode MS" w:cs="Arial Unicode MS"/>
                <w:b/>
                <w:sz w:val="18"/>
              </w:rPr>
              <w:t>Swift Code</w:t>
            </w:r>
          </w:p>
        </w:tc>
        <w:tc>
          <w:tcPr>
            <w:tcW w:w="2871" w:type="dxa"/>
            <w:vAlign w:val="center"/>
          </w:tcPr>
          <w:p w:rsidR="006D0D5A" w:rsidRDefault="006D0D5A" w:rsidP="006677F6">
            <w:pPr>
              <w:rPr>
                <w:rFonts w:ascii="Arial Unicode MS" w:eastAsia="Arial Unicode MS" w:hAnsi="Arial Unicode MS" w:cs="Arial Unicode MS"/>
                <w:b/>
                <w:sz w:val="20"/>
              </w:rPr>
            </w:pPr>
            <w:r w:rsidRPr="00D81D6A">
              <w:rPr>
                <w:rFonts w:ascii="Arial Unicode MS" w:eastAsia="Arial Unicode MS" w:hAnsi="Arial Unicode MS" w:cs="Arial Unicode MS"/>
                <w:sz w:val="18"/>
              </w:rPr>
              <w:t>IBKOKRSEXXX</w:t>
            </w:r>
          </w:p>
        </w:tc>
      </w:tr>
      <w:tr w:rsidR="006D0D5A" w:rsidTr="006677F6">
        <w:trPr>
          <w:trHeight w:val="454"/>
        </w:trPr>
        <w:tc>
          <w:tcPr>
            <w:tcW w:w="1843" w:type="dxa"/>
            <w:shd w:val="clear" w:color="auto" w:fill="D9D9D9" w:themeFill="background1" w:themeFillShade="D9"/>
            <w:vAlign w:val="center"/>
          </w:tcPr>
          <w:p w:rsidR="006D0D5A" w:rsidRPr="007B16E7" w:rsidRDefault="006D0D5A" w:rsidP="006677F6">
            <w:pPr>
              <w:jc w:val="center"/>
              <w:rPr>
                <w:rFonts w:ascii="Arial Unicode MS" w:eastAsia="Arial Unicode MS" w:hAnsi="Arial Unicode MS" w:cs="Arial Unicode MS"/>
                <w:b/>
                <w:sz w:val="16"/>
              </w:rPr>
            </w:pPr>
            <w:r w:rsidRPr="007B16E7">
              <w:rPr>
                <w:rFonts w:ascii="Arial Unicode MS" w:eastAsia="Arial Unicode MS" w:hAnsi="Arial Unicode MS" w:cs="Arial Unicode MS"/>
                <w:b/>
                <w:sz w:val="16"/>
              </w:rPr>
              <w:t>Beneficiary address</w:t>
            </w:r>
          </w:p>
        </w:tc>
        <w:tc>
          <w:tcPr>
            <w:tcW w:w="8363" w:type="dxa"/>
            <w:gridSpan w:val="3"/>
            <w:vAlign w:val="center"/>
          </w:tcPr>
          <w:p w:rsidR="006D0D5A" w:rsidRPr="007B16E7" w:rsidRDefault="006D0D5A" w:rsidP="006677F6">
            <w:pPr>
              <w:rPr>
                <w:rFonts w:ascii="Arial Unicode MS" w:eastAsia="Arial Unicode MS" w:hAnsi="Arial Unicode MS" w:cs="Arial Unicode MS"/>
                <w:b/>
                <w:sz w:val="16"/>
              </w:rPr>
            </w:pPr>
            <w:r w:rsidRPr="007B16E7">
              <w:rPr>
                <w:rFonts w:ascii="Arial Unicode MS" w:eastAsia="Arial Unicode MS" w:hAnsi="Arial Unicode MS" w:cs="Arial Unicode MS"/>
                <w:sz w:val="16"/>
              </w:rPr>
              <w:t>ES Tower, 9, World Cup buk-ro 58-gil, Mapo-gu, Seoul, Korea</w:t>
            </w:r>
          </w:p>
        </w:tc>
      </w:tr>
    </w:tbl>
    <w:p w:rsidR="00901D96" w:rsidRPr="000E1D56" w:rsidRDefault="00901D96" w:rsidP="009A303F">
      <w:pPr>
        <w:rPr>
          <w:rFonts w:ascii="Arial Unicode MS" w:eastAsia="Arial Unicode MS" w:hAnsi="Arial Unicode MS" w:cs="Arial Unicode MS"/>
          <w:sz w:val="4"/>
        </w:rPr>
      </w:pPr>
    </w:p>
    <w:p w:rsidR="00446F6A" w:rsidRPr="00CC243D" w:rsidRDefault="001254A9" w:rsidP="009A303F">
      <w:pPr>
        <w:rPr>
          <w:rFonts w:ascii="Arial Unicode MS" w:eastAsia="Arial Unicode MS" w:hAnsi="Arial Unicode MS" w:cs="Arial Unicode MS"/>
          <w:sz w:val="17"/>
          <w:szCs w:val="17"/>
        </w:rPr>
      </w:pPr>
      <w:r w:rsidRPr="00CC243D">
        <w:rPr>
          <w:rFonts w:ascii="Arial Unicode MS" w:eastAsia="Arial Unicode MS" w:hAnsi="Arial Unicode MS" w:cs="Arial Unicode MS" w:hint="eastAsia"/>
          <w:sz w:val="17"/>
          <w:szCs w:val="17"/>
        </w:rPr>
        <w:t xml:space="preserve">* Remark: </w:t>
      </w:r>
      <w:r w:rsidRPr="00CC243D">
        <w:rPr>
          <w:rFonts w:ascii="Arial Unicode MS" w:eastAsia="Arial Unicode MS" w:hAnsi="Arial Unicode MS" w:cs="Arial Unicode MS"/>
          <w:sz w:val="17"/>
          <w:szCs w:val="17"/>
        </w:rPr>
        <w:t>exhibitor</w:t>
      </w:r>
      <w:r w:rsidRPr="00CC243D">
        <w:rPr>
          <w:rFonts w:ascii="Arial Unicode MS" w:eastAsia="Arial Unicode MS" w:hAnsi="Arial Unicode MS" w:cs="Arial Unicode MS" w:hint="eastAsia"/>
          <w:sz w:val="17"/>
          <w:szCs w:val="17"/>
        </w:rPr>
        <w:t>s</w:t>
      </w:r>
      <w:r w:rsidRPr="00CC243D">
        <w:rPr>
          <w:rFonts w:ascii="Arial Unicode MS" w:eastAsia="Arial Unicode MS" w:hAnsi="Arial Unicode MS" w:cs="Arial Unicode MS"/>
          <w:sz w:val="17"/>
          <w:szCs w:val="17"/>
        </w:rPr>
        <w:t xml:space="preserve"> </w:t>
      </w:r>
      <w:r w:rsidRPr="00CC243D">
        <w:rPr>
          <w:rFonts w:ascii="Arial Unicode MS" w:eastAsia="Arial Unicode MS" w:hAnsi="Arial Unicode MS" w:cs="Arial Unicode MS" w:hint="eastAsia"/>
          <w:sz w:val="17"/>
          <w:szCs w:val="17"/>
        </w:rPr>
        <w:t>should</w:t>
      </w:r>
      <w:r w:rsidRPr="00CC243D">
        <w:rPr>
          <w:rFonts w:ascii="Arial Unicode MS" w:eastAsia="Arial Unicode MS" w:hAnsi="Arial Unicode MS" w:cs="Arial Unicode MS"/>
          <w:sz w:val="17"/>
          <w:szCs w:val="17"/>
        </w:rPr>
        <w:t xml:space="preserve"> bear wire transfer fee</w:t>
      </w:r>
      <w:r w:rsidRPr="00CC243D">
        <w:rPr>
          <w:rFonts w:ascii="Arial Unicode MS" w:eastAsia="Arial Unicode MS" w:hAnsi="Arial Unicode MS" w:cs="Arial Unicode MS" w:hint="eastAsia"/>
          <w:sz w:val="17"/>
          <w:szCs w:val="17"/>
        </w:rPr>
        <w:t xml:space="preserve"> for sending</w:t>
      </w:r>
      <w:r w:rsidRPr="00CC243D">
        <w:rPr>
          <w:rFonts w:ascii="Arial Unicode MS" w:eastAsia="Arial Unicode MS" w:hAnsi="Arial Unicode MS" w:cs="Arial Unicode MS"/>
          <w:sz w:val="17"/>
          <w:szCs w:val="17"/>
        </w:rPr>
        <w:t xml:space="preserve">, </w:t>
      </w:r>
      <w:r w:rsidRPr="00CC243D">
        <w:rPr>
          <w:rFonts w:ascii="Arial Unicode MS" w:eastAsia="Arial Unicode MS" w:hAnsi="Arial Unicode MS" w:cs="Arial Unicode MS"/>
          <w:sz w:val="17"/>
          <w:szCs w:val="17"/>
          <w:u w:val="single"/>
        </w:rPr>
        <w:t>net full payment as same as invoice MUST be received</w:t>
      </w:r>
      <w:r w:rsidRPr="00CC243D">
        <w:rPr>
          <w:rFonts w:ascii="Arial Unicode MS" w:eastAsia="Arial Unicode MS" w:hAnsi="Arial Unicode MS" w:cs="Arial Unicode MS" w:hint="eastAsia"/>
          <w:sz w:val="17"/>
          <w:szCs w:val="17"/>
          <w:u w:val="single"/>
        </w:rPr>
        <w:t>.</w:t>
      </w:r>
    </w:p>
    <w:p w:rsidR="000E1D56" w:rsidRDefault="000E1D56"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hint="eastAsia"/>
          <w:b/>
          <w:sz w:val="20"/>
        </w:rPr>
      </w:pPr>
    </w:p>
    <w:p w:rsidR="004C2C8A" w:rsidRDefault="004C2C8A" w:rsidP="009A303F">
      <w:pPr>
        <w:rPr>
          <w:rFonts w:ascii="Arial Unicode MS" w:eastAsia="Arial Unicode MS" w:hAnsi="Arial Unicode MS" w:cs="Arial Unicode MS" w:hint="eastAsia"/>
          <w:b/>
          <w:sz w:val="20"/>
        </w:rPr>
      </w:pPr>
    </w:p>
    <w:p w:rsidR="004C2C8A" w:rsidRDefault="004C2C8A"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b/>
          <w:sz w:val="20"/>
        </w:rPr>
      </w:pPr>
    </w:p>
    <w:p w:rsidR="006677F6" w:rsidRDefault="006677F6" w:rsidP="009A303F">
      <w:pPr>
        <w:rPr>
          <w:rFonts w:ascii="Arial Unicode MS" w:eastAsia="Arial Unicode MS" w:hAnsi="Arial Unicode MS" w:cs="Arial Unicode MS"/>
          <w:b/>
          <w:sz w:val="20"/>
        </w:rPr>
      </w:pPr>
    </w:p>
    <w:p w:rsidR="006677F6" w:rsidRPr="001254A9" w:rsidRDefault="006677F6" w:rsidP="009A303F">
      <w:pPr>
        <w:rPr>
          <w:rFonts w:ascii="Arial Unicode MS" w:eastAsia="Arial Unicode MS" w:hAnsi="Arial Unicode MS" w:cs="Arial Unicode MS"/>
          <w:b/>
          <w:sz w:val="20"/>
        </w:rPr>
      </w:pPr>
    </w:p>
    <w:p w:rsidR="00E305E6" w:rsidRPr="00B91241" w:rsidRDefault="004618A3" w:rsidP="00516F5F">
      <w:pPr>
        <w:wordWrap/>
        <w:spacing w:line="276" w:lineRule="auto"/>
        <w:jc w:val="left"/>
        <w:textAlignment w:val="auto"/>
        <w:rPr>
          <w:rFonts w:ascii="Arial Unicode MS" w:eastAsia="Arial Unicode MS" w:hAnsi="Arial Unicode MS" w:cs="Arial Unicode MS"/>
          <w:color w:val="231F20"/>
          <w:kern w:val="0"/>
          <w:sz w:val="18"/>
          <w:szCs w:val="22"/>
          <w:lang w:bidi="ar-SA"/>
        </w:rPr>
      </w:pPr>
      <w:r w:rsidRPr="00B91241">
        <w:rPr>
          <w:rFonts w:ascii="Arial Unicode MS" w:eastAsia="Arial Unicode MS" w:hAnsi="Arial Unicode MS" w:cs="Arial Unicode MS"/>
          <w:color w:val="231F20"/>
          <w:kern w:val="0"/>
          <w:sz w:val="18"/>
          <w:szCs w:val="22"/>
          <w:lang w:bidi="ar-SA"/>
        </w:rPr>
        <w:t>We hereby apply for participation i</w:t>
      </w:r>
      <w:r w:rsidR="00200510" w:rsidRPr="00B91241">
        <w:rPr>
          <w:rFonts w:ascii="Arial Unicode MS" w:eastAsia="Arial Unicode MS" w:hAnsi="Arial Unicode MS" w:cs="Arial Unicode MS"/>
          <w:color w:val="231F20"/>
          <w:kern w:val="0"/>
          <w:sz w:val="18"/>
          <w:szCs w:val="22"/>
          <w:lang w:bidi="ar-SA"/>
        </w:rPr>
        <w:t xml:space="preserve">n </w:t>
      </w:r>
      <w:r w:rsidR="004C2C8A">
        <w:rPr>
          <w:rFonts w:ascii="Arial Unicode MS" w:eastAsia="Arial Unicode MS" w:hAnsi="Arial Unicode MS" w:cs="Arial Unicode MS" w:hint="eastAsia"/>
          <w:color w:val="231F20"/>
          <w:kern w:val="0"/>
          <w:sz w:val="18"/>
          <w:szCs w:val="22"/>
          <w:lang w:bidi="ar-SA"/>
        </w:rPr>
        <w:t>HVAC KOREA</w:t>
      </w:r>
      <w:r w:rsidR="00972A0B" w:rsidRPr="00B91241">
        <w:rPr>
          <w:rFonts w:ascii="Arial Unicode MS" w:eastAsia="Arial Unicode MS" w:hAnsi="Arial Unicode MS" w:cs="Arial Unicode MS" w:hint="eastAsia"/>
          <w:color w:val="231F20"/>
          <w:kern w:val="0"/>
          <w:sz w:val="18"/>
          <w:szCs w:val="22"/>
          <w:lang w:bidi="ar-SA"/>
        </w:rPr>
        <w:t xml:space="preserve"> </w:t>
      </w:r>
      <w:r w:rsidR="008E61F1" w:rsidRPr="00B91241">
        <w:rPr>
          <w:rFonts w:ascii="Arial Unicode MS" w:eastAsia="Arial Unicode MS" w:hAnsi="Arial Unicode MS" w:cs="Arial Unicode MS" w:hint="eastAsia"/>
          <w:color w:val="231F20"/>
          <w:kern w:val="0"/>
          <w:sz w:val="18"/>
          <w:szCs w:val="22"/>
          <w:lang w:bidi="ar-SA"/>
        </w:rPr>
        <w:t>2020</w:t>
      </w:r>
      <w:r w:rsidR="006D0D5A" w:rsidRPr="00B91241">
        <w:rPr>
          <w:rFonts w:ascii="Arial Unicode MS" w:eastAsia="Arial Unicode MS" w:hAnsi="Arial Unicode MS" w:cs="Arial Unicode MS" w:hint="eastAsia"/>
          <w:color w:val="231F20"/>
          <w:kern w:val="0"/>
          <w:sz w:val="18"/>
          <w:szCs w:val="22"/>
          <w:lang w:bidi="ar-SA"/>
        </w:rPr>
        <w:t>.</w:t>
      </w:r>
    </w:p>
    <w:p w:rsidR="00516F5F" w:rsidRPr="00E32F8B" w:rsidRDefault="00516F5F" w:rsidP="00516F5F">
      <w:pPr>
        <w:wordWrap/>
        <w:spacing w:line="276" w:lineRule="auto"/>
        <w:jc w:val="left"/>
        <w:textAlignment w:val="auto"/>
        <w:rPr>
          <w:rFonts w:ascii="Arial Unicode MS" w:eastAsia="Arial Unicode MS" w:hAnsi="Arial Unicode MS" w:cs="Arial Unicode MS"/>
          <w:color w:val="231F20"/>
          <w:kern w:val="0"/>
          <w:sz w:val="20"/>
          <w:szCs w:val="22"/>
          <w:lang w:bidi="ar-SA"/>
        </w:rPr>
      </w:pPr>
    </w:p>
    <w:p w:rsidR="00E305E6" w:rsidRPr="00E305E6" w:rsidRDefault="00AA34F1" w:rsidP="00E9771B">
      <w:pPr>
        <w:wordWrap/>
        <w:spacing w:line="216" w:lineRule="auto"/>
        <w:jc w:val="left"/>
        <w:textAlignment w:val="auto"/>
        <w:rPr>
          <w:rFonts w:ascii="Arial Unicode MS" w:eastAsia="Arial Unicode MS" w:hAnsi="Arial Unicode MS" w:cs="Arial Unicode MS"/>
          <w:color w:val="231F20"/>
          <w:kern w:val="0"/>
          <w:sz w:val="20"/>
          <w:szCs w:val="22"/>
          <w:lang w:bidi="ar-SA"/>
        </w:rPr>
      </w:pPr>
      <w:r>
        <w:rPr>
          <w:rFonts w:ascii="Arial Unicode MS" w:eastAsia="Arial Unicode MS" w:hAnsi="Arial Unicode MS" w:cs="Arial Unicode MS"/>
          <w:b/>
          <w:noProof/>
          <w:color w:val="231F20"/>
          <w:kern w:val="0"/>
          <w:sz w:val="20"/>
          <w:szCs w:val="22"/>
          <w:lang w:bidi="ar-SA"/>
        </w:rPr>
        <mc:AlternateContent>
          <mc:Choice Requires="wps">
            <w:drawing>
              <wp:anchor distT="4294967293" distB="4294967293" distL="114300" distR="114300" simplePos="0" relativeHeight="251659264" behindDoc="0" locked="0" layoutInCell="1" allowOverlap="1">
                <wp:simplePos x="0" y="0"/>
                <wp:positionH relativeFrom="column">
                  <wp:posOffset>4391025</wp:posOffset>
                </wp:positionH>
                <wp:positionV relativeFrom="paragraph">
                  <wp:posOffset>200024</wp:posOffset>
                </wp:positionV>
                <wp:extent cx="218122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45.75pt;margin-top:15.75pt;width:1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T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QuMFBmg&#10;RY97r2NkdBfKMxpXglWttjYkSI/q2Txp+sMhpeueqI5H45eTAd8seCRvXMLFGQiyG79oBjYE8GOt&#10;jq0dAiRUAR1jS063lvCjRxQe82ye5f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"/>
            </w:pict>
          </mc:Fallback>
        </mc:AlternateContent>
      </w:r>
      <w:r>
        <w:rPr>
          <w:rFonts w:ascii="Arial Unicode MS" w:eastAsia="Arial Unicode MS" w:hAnsi="Arial Unicode MS" w:cs="Arial Unicode MS"/>
          <w:b/>
          <w:noProof/>
          <w:color w:val="231F20"/>
          <w:kern w:val="0"/>
          <w:sz w:val="20"/>
          <w:szCs w:val="22"/>
          <w:lang w:bidi="ar-SA"/>
        </w:rPr>
        <mc:AlternateContent>
          <mc:Choice Requires="wps">
            <w:drawing>
              <wp:anchor distT="4294967293" distB="4294967293" distL="114300" distR="114300" simplePos="0" relativeHeight="251656192" behindDoc="0" locked="0" layoutInCell="1" allowOverlap="1">
                <wp:simplePos x="0" y="0"/>
                <wp:positionH relativeFrom="column">
                  <wp:posOffset>390525</wp:posOffset>
                </wp:positionH>
                <wp:positionV relativeFrom="paragraph">
                  <wp:posOffset>190499</wp:posOffset>
                </wp:positionV>
                <wp:extent cx="21812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30.75pt;margin-top:15pt;width:171.7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hc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zyUZzCuAKtK7WxIkJ7Us3nS9IdDSlcdUS2Pxi9nA75Z8EjeuISLMxBkP3zRDGwI4Mda&#10;nRrbB0ioAjrFlpxvLeEnjyg85tkiy/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"/>
            </w:pict>
          </mc:Fallback>
        </mc:AlternateContent>
      </w:r>
      <w:r w:rsidR="00726AAC">
        <w:rPr>
          <w:rFonts w:ascii="Arial Unicode MS" w:eastAsia="Arial Unicode MS" w:hAnsi="Arial Unicode MS" w:cs="Arial Unicode MS" w:hint="eastAsia"/>
          <w:b/>
          <w:color w:val="231F20"/>
          <w:kern w:val="0"/>
          <w:sz w:val="20"/>
          <w:szCs w:val="22"/>
          <w:lang w:bidi="ar-SA"/>
        </w:rPr>
        <w:t>*</w:t>
      </w:r>
      <w:proofErr w:type="gramStart"/>
      <w:r w:rsidR="00E305E6" w:rsidRPr="00FD3F7A">
        <w:rPr>
          <w:rFonts w:ascii="Arial Unicode MS" w:eastAsia="Arial Unicode MS" w:hAnsi="Arial Unicode MS" w:cs="Arial Unicode MS" w:hint="eastAsia"/>
          <w:b/>
          <w:color w:val="231F20"/>
          <w:kern w:val="0"/>
          <w:sz w:val="20"/>
          <w:szCs w:val="22"/>
          <w:lang w:bidi="ar-SA"/>
        </w:rPr>
        <w:t xml:space="preserve">Date </w:t>
      </w:r>
      <w:r w:rsidR="00E305E6">
        <w:rPr>
          <w:rFonts w:ascii="Arial Unicode MS" w:eastAsia="Arial Unicode MS" w:hAnsi="Arial Unicode MS" w:cs="Arial Unicode MS" w:hint="eastAsia"/>
          <w:color w:val="231F20"/>
          <w:kern w:val="0"/>
          <w:sz w:val="20"/>
          <w:szCs w:val="22"/>
          <w:lang w:bidi="ar-SA"/>
        </w:rPr>
        <w:t>:</w:t>
      </w:r>
      <w:proofErr w:type="gramEnd"/>
      <w:r w:rsidR="00E305E6">
        <w:rPr>
          <w:rFonts w:ascii="Arial Unicode MS" w:eastAsia="Arial Unicode MS" w:hAnsi="Arial Unicode MS" w:cs="Arial Unicode MS" w:hint="eastAsia"/>
          <w:color w:val="231F20"/>
          <w:kern w:val="0"/>
          <w:sz w:val="20"/>
          <w:szCs w:val="22"/>
          <w:lang w:bidi="ar-SA"/>
        </w:rPr>
        <w:t xml:space="preserve">                                          </w:t>
      </w:r>
      <w:r w:rsidR="00726AAC">
        <w:rPr>
          <w:rFonts w:ascii="Arial Unicode MS" w:eastAsia="Arial Unicode MS" w:hAnsi="Arial Unicode MS" w:cs="Arial Unicode MS" w:hint="eastAsia"/>
          <w:color w:val="231F20"/>
          <w:kern w:val="0"/>
          <w:sz w:val="20"/>
          <w:szCs w:val="22"/>
          <w:lang w:bidi="ar-SA"/>
        </w:rPr>
        <w:t>*</w:t>
      </w:r>
      <w:r w:rsidR="00E305E6" w:rsidRPr="00FD3F7A">
        <w:rPr>
          <w:rFonts w:ascii="Arial Unicode MS" w:eastAsia="Arial Unicode MS" w:hAnsi="Arial Unicode MS" w:cs="Arial Unicode MS" w:hint="eastAsia"/>
          <w:b/>
          <w:color w:val="231F20"/>
          <w:kern w:val="0"/>
          <w:sz w:val="20"/>
          <w:szCs w:val="22"/>
          <w:lang w:bidi="ar-SA"/>
        </w:rPr>
        <w:t>Authorized Signature</w:t>
      </w:r>
      <w:r w:rsidR="00E9771B">
        <w:rPr>
          <w:rFonts w:ascii="Arial Unicode MS" w:eastAsia="Arial Unicode MS" w:hAnsi="Arial Unicode MS" w:cs="Arial Unicode MS" w:hint="eastAsia"/>
          <w:color w:val="231F20"/>
          <w:kern w:val="0"/>
          <w:sz w:val="20"/>
          <w:szCs w:val="22"/>
          <w:lang w:bidi="ar-SA"/>
        </w:rPr>
        <w:t xml:space="preserve"> : </w:t>
      </w:r>
    </w:p>
    <w:p w:rsidR="006677F6" w:rsidRDefault="006677F6" w:rsidP="00E12A76">
      <w:pPr>
        <w:pStyle w:val="a7"/>
        <w:rPr>
          <w:rFonts w:ascii="Arial" w:hAnsi="Arial" w:cs="Arial"/>
          <w:b/>
          <w:caps/>
          <w:sz w:val="28"/>
          <w:szCs w:val="28"/>
        </w:rPr>
      </w:pPr>
    </w:p>
    <w:p w:rsidR="00E12A76" w:rsidRPr="00B9530E" w:rsidRDefault="00E12A76" w:rsidP="00E12A76">
      <w:pPr>
        <w:pStyle w:val="a7"/>
        <w:rPr>
          <w:rFonts w:ascii="Arial" w:hAnsi="Arial" w:cs="Arial"/>
          <w:b/>
          <w:caps/>
          <w:sz w:val="28"/>
          <w:szCs w:val="28"/>
        </w:rPr>
      </w:pPr>
      <w:r w:rsidRPr="00B9530E">
        <w:rPr>
          <w:rFonts w:ascii="Arial" w:hAnsi="Arial" w:cs="Arial"/>
          <w:b/>
          <w:caps/>
          <w:sz w:val="28"/>
          <w:szCs w:val="28"/>
        </w:rPr>
        <w:lastRenderedPageBreak/>
        <w:t>Terms and Conditions for Exhibiting</w:t>
      </w:r>
    </w:p>
    <w:p w:rsidR="00E12A76" w:rsidRPr="00FC677E" w:rsidRDefault="00E12A76" w:rsidP="00E12A76">
      <w:pPr>
        <w:spacing w:line="216" w:lineRule="auto"/>
        <w:rPr>
          <w:rFonts w:ascii="Franklin Gothic Book" w:eastAsia="Arial Unicode MS" w:hAnsi="Franklin Gothic Book" w:cs="Arial Unicode MS"/>
          <w:b/>
          <w:sz w:val="18"/>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TERMS OF REFERENCE</w:t>
      </w:r>
    </w:p>
    <w:p w:rsidR="00E12A76" w:rsidRPr="001B1B64" w:rsidRDefault="00E12A76" w:rsidP="00E12A76">
      <w:pPr>
        <w:spacing w:line="216" w:lineRule="auto"/>
        <w:rPr>
          <w:rFonts w:ascii="Franklin Gothic Book" w:eastAsiaTheme="minorEastAsia" w:hAnsi="Franklin Gothic Book" w:cs="Arial Unicode MS"/>
          <w:sz w:val="17"/>
          <w:szCs w:val="17"/>
        </w:rPr>
      </w:pPr>
      <w:r w:rsidRPr="001B1B64">
        <w:rPr>
          <w:rFonts w:ascii="Franklin Gothic Book" w:eastAsia="Arial Unicode MS" w:hAnsi="Franklin Gothic Book" w:cs="Arial Unicode MS"/>
          <w:sz w:val="17"/>
          <w:szCs w:val="17"/>
        </w:rPr>
        <w:t xml:space="preserve">In these terms and conditions for exhibiting, the term "Exhibitor" shall include all employees, partnership, firm or individual to whom space has been allocated for the purpose of exhibiting. The </w:t>
      </w:r>
      <w:proofErr w:type="gramStart"/>
      <w:r w:rsidRPr="001B1B64">
        <w:rPr>
          <w:rFonts w:ascii="Franklin Gothic Book" w:eastAsia="Arial Unicode MS" w:hAnsi="Franklin Gothic Book" w:cs="Arial Unicode MS"/>
          <w:sz w:val="17"/>
          <w:szCs w:val="17"/>
        </w:rPr>
        <w:t xml:space="preserve">term </w:t>
      </w:r>
      <w:r w:rsidR="007501C8">
        <w:rPr>
          <w:rFonts w:ascii="Franklin Gothic Book" w:eastAsia="Arial Unicode MS" w:hAnsi="Franklin Gothic Book" w:cs="Arial Unicode MS"/>
          <w:sz w:val="17"/>
          <w:szCs w:val="17"/>
        </w:rPr>
        <w:t>"Organizer" shall</w:t>
      </w:r>
      <w:r w:rsidR="006677F6">
        <w:rPr>
          <w:rFonts w:ascii="Franklin Gothic Book" w:eastAsia="Arial Unicode MS" w:hAnsi="Franklin Gothic Book" w:cs="Arial Unicode MS" w:hint="eastAsia"/>
          <w:sz w:val="17"/>
          <w:szCs w:val="17"/>
        </w:rPr>
        <w:t>s</w:t>
      </w:r>
      <w:r w:rsidR="007501C8">
        <w:rPr>
          <w:rFonts w:ascii="Franklin Gothic Book" w:eastAsia="Arial Unicode MS" w:hAnsi="Franklin Gothic Book" w:cs="Arial Unicode MS"/>
          <w:sz w:val="17"/>
          <w:szCs w:val="17"/>
        </w:rPr>
        <w:t xml:space="preserve"> mean</w:t>
      </w:r>
      <w:proofErr w:type="gramEnd"/>
      <w:r w:rsidRPr="001B1B64">
        <w:rPr>
          <w:rFonts w:ascii="Franklin Gothic Book" w:eastAsia="Arial Unicode MS" w:hAnsi="Franklin Gothic Book" w:cs="Arial Unicode MS"/>
          <w:sz w:val="17"/>
          <w:szCs w:val="17"/>
        </w:rPr>
        <w:t>,</w:t>
      </w:r>
      <w:r w:rsidR="007501C8">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r w:rsidR="007501C8">
        <w:rPr>
          <w:rFonts w:ascii="Franklin Gothic Book" w:eastAsia="Arial Unicode MS" w:hAnsi="Franklin Gothic Book" w:cs="Arial Unicode MS"/>
          <w:sz w:val="17"/>
          <w:szCs w:val="17"/>
        </w:rPr>
        <w:t>MESSE ESANG</w:t>
      </w:r>
      <w:r>
        <w:rPr>
          <w:rFonts w:ascii="Franklin Gothic Book" w:eastAsia="Arial Unicode MS" w:hAnsi="Franklin Gothic Book" w:cs="Arial Unicode MS"/>
          <w:sz w:val="17"/>
          <w:szCs w:val="17"/>
        </w:rPr>
        <w:t>”</w:t>
      </w:r>
      <w:r w:rsidR="006677F6">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including “</w:t>
      </w:r>
      <w:r w:rsidR="00184A22">
        <w:rPr>
          <w:rFonts w:ascii="Franklin Gothic Book" w:eastAsia="Arial Unicode MS" w:hAnsi="Franklin Gothic Book" w:cs="Arial Unicode MS" w:hint="eastAsia"/>
          <w:sz w:val="17"/>
          <w:szCs w:val="17"/>
        </w:rPr>
        <w:t>HVAC KOREA</w:t>
      </w:r>
      <w:r>
        <w:rPr>
          <w:rFonts w:ascii="Franklin Gothic Book" w:eastAsia="Arial Unicode MS" w:hAnsi="Franklin Gothic Book" w:cs="Arial Unicode MS" w:hint="eastAsia"/>
          <w:sz w:val="17"/>
          <w:szCs w:val="17"/>
        </w:rPr>
        <w:t xml:space="preserve">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sz w:val="17"/>
          <w:szCs w:val="17"/>
        </w:rPr>
        <w:t>". Th</w:t>
      </w:r>
      <w:r>
        <w:rPr>
          <w:rFonts w:ascii="Franklin Gothic Book" w:eastAsia="Arial Unicode MS" w:hAnsi="Franklin Gothic Book" w:cs="Arial Unicode MS"/>
          <w:sz w:val="17"/>
          <w:szCs w:val="17"/>
        </w:rPr>
        <w:t>e term "Exhibition" shall mean “</w:t>
      </w:r>
      <w:r w:rsidR="00184A22">
        <w:rPr>
          <w:rFonts w:ascii="Franklin Gothic Book" w:eastAsia="Arial Unicode MS" w:hAnsi="Franklin Gothic Book" w:cs="Arial Unicode MS" w:hint="eastAsia"/>
          <w:sz w:val="17"/>
          <w:szCs w:val="17"/>
        </w:rPr>
        <w:t xml:space="preserve">HVAC KOREA </w:t>
      </w:r>
      <w:r w:rsidR="008E61F1">
        <w:rPr>
          <w:rFonts w:ascii="Franklin Gothic Book" w:eastAsia="Arial Unicode MS" w:hAnsi="Franklin Gothic Book" w:cs="Arial Unicode MS" w:hint="eastAsia"/>
          <w:sz w:val="17"/>
          <w:szCs w:val="17"/>
        </w:rPr>
        <w:t>2020</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ALLOCATION OF EXHIBIT SPACE</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shall</w:t>
      </w:r>
      <w:r w:rsidR="006677F6">
        <w:rPr>
          <w:rFonts w:ascii="Franklin Gothic Book" w:eastAsia="Arial Unicode MS" w:hAnsi="Franklin Gothic Book" w:cs="Arial Unicode MS" w:hint="eastAsia"/>
          <w:sz w:val="17"/>
          <w:szCs w:val="17"/>
        </w:rPr>
        <w:t>s</w:t>
      </w:r>
      <w:r w:rsidRPr="001B1B64">
        <w:rPr>
          <w:rFonts w:ascii="Franklin Gothic Book" w:eastAsia="Arial Unicode MS" w:hAnsi="Franklin Gothic Book" w:cs="Arial Unicode MS"/>
          <w:sz w:val="17"/>
          <w:szCs w:val="17"/>
        </w:rPr>
        <w:t xml:space="preserve"> allocate the space in accordance with the nature of the exhibit or in the manner the 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deems fit. The 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shall</w:t>
      </w:r>
      <w:r w:rsidR="006677F6">
        <w:rPr>
          <w:rFonts w:ascii="Franklin Gothic Book" w:eastAsia="Arial Unicode MS" w:hAnsi="Franklin Gothic Book" w:cs="Arial Unicode MS" w:hint="eastAsia"/>
          <w:sz w:val="17"/>
          <w:szCs w:val="17"/>
        </w:rPr>
        <w:t>s</w:t>
      </w:r>
      <w:r w:rsidRPr="001B1B64">
        <w:rPr>
          <w:rFonts w:ascii="Franklin Gothic Book" w:eastAsia="Arial Unicode MS" w:hAnsi="Franklin Gothic Book" w:cs="Arial Unicode MS"/>
          <w:sz w:val="17"/>
          <w:szCs w:val="17"/>
        </w:rPr>
        <w:t xml:space="preserve"> reserve the right to change the space allocated to the Exhibitor at any time prior to the commencement of the build-up of the exhibition should the circumstances require changes. Such changes shall be at the discretion of the Organizer</w:t>
      </w:r>
      <w:r w:rsidR="006677F6">
        <w:rPr>
          <w:rFonts w:ascii="Franklin Gothic Book" w:eastAsia="Arial Unicode MS" w:hAnsi="Franklin Gothic Book" w:cs="Arial Unicode MS" w:hint="eastAsia"/>
          <w:sz w:val="17"/>
          <w:szCs w:val="17"/>
        </w:rPr>
        <w:t>.</w:t>
      </w:r>
      <w:r w:rsidRPr="001B1B64">
        <w:rPr>
          <w:rFonts w:ascii="Franklin Gothic Book" w:eastAsia="Arial Unicode MS" w:hAnsi="Franklin Gothic Book" w:cs="Arial Unicode MS"/>
          <w:sz w:val="17"/>
          <w:szCs w:val="17"/>
        </w:rPr>
        <w:t xml:space="preserve"> The Exhibitor shall not claim for compensation as a consequence.</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APPLICATION AND PAYMENT PROCEDURES</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Applications should be sent to </w:t>
      </w:r>
      <w:r w:rsidR="00184A22">
        <w:rPr>
          <w:rFonts w:ascii="Franklin Gothic Book" w:eastAsia="Arial Unicode MS" w:hAnsi="Franklin Gothic Book" w:cs="Arial Unicode MS" w:hint="eastAsia"/>
          <w:sz w:val="17"/>
          <w:szCs w:val="17"/>
        </w:rPr>
        <w:t>the Organizer</w:t>
      </w:r>
      <w:r w:rsidR="006677F6">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 xml:space="preserve">along with a transfer slip (check or copy of a bank). The contract shall be established and be put into an effect upon the Exhibitors payment of </w:t>
      </w:r>
      <w:r w:rsidRPr="001B1B64">
        <w:rPr>
          <w:rFonts w:ascii="Franklin Gothic Book" w:eastAsia="Arial Unicode MS" w:hAnsi="Franklin Gothic Book" w:cs="Arial Unicode MS" w:hint="eastAsia"/>
          <w:sz w:val="17"/>
          <w:szCs w:val="17"/>
        </w:rPr>
        <w:t>10</w:t>
      </w:r>
      <w:r w:rsidRPr="001B1B64">
        <w:rPr>
          <w:rFonts w:ascii="Franklin Gothic Book" w:eastAsia="Arial Unicode MS" w:hAnsi="Franklin Gothic Book" w:cs="Arial Unicode MS"/>
          <w:sz w:val="17"/>
          <w:szCs w:val="17"/>
        </w:rPr>
        <w:t xml:space="preserve">0% of the total participation fee and/or the shell-stand cost. </w:t>
      </w:r>
      <w:r w:rsidR="00E917CD" w:rsidRPr="00E917CD">
        <w:rPr>
          <w:rFonts w:ascii="Franklin Gothic Book" w:eastAsia="Arial Unicode MS" w:hAnsi="Franklin Gothic Book" w:cs="Arial Unicode MS"/>
          <w:sz w:val="17"/>
          <w:szCs w:val="17"/>
        </w:rPr>
        <w:t>The participant sh</w:t>
      </w:r>
      <w:r w:rsidR="00736B89">
        <w:rPr>
          <w:rFonts w:ascii="Franklin Gothic Book" w:eastAsia="Arial Unicode MS" w:hAnsi="Franklin Gothic Book" w:cs="Arial Unicode MS"/>
          <w:sz w:val="17"/>
          <w:szCs w:val="17"/>
        </w:rPr>
        <w:t>all pay the deposit (50%</w:t>
      </w:r>
      <w:r w:rsidR="00E917CD" w:rsidRPr="00E917CD">
        <w:rPr>
          <w:rFonts w:ascii="Franklin Gothic Book" w:eastAsia="Arial Unicode MS" w:hAnsi="Franklin Gothic Book" w:cs="Arial Unicode MS"/>
          <w:sz w:val="17"/>
          <w:szCs w:val="17"/>
        </w:rPr>
        <w:t xml:space="preserve"> of </w:t>
      </w:r>
      <w:r w:rsidR="00736B89" w:rsidRPr="001B1B64">
        <w:rPr>
          <w:rFonts w:ascii="Franklin Gothic Book" w:eastAsia="Arial Unicode MS" w:hAnsi="Franklin Gothic Book" w:cs="Arial Unicode MS"/>
          <w:sz w:val="17"/>
          <w:szCs w:val="17"/>
        </w:rPr>
        <w:t>the total participation fee</w:t>
      </w:r>
      <w:r w:rsidR="00E917CD" w:rsidRPr="00E917CD">
        <w:rPr>
          <w:rFonts w:ascii="Franklin Gothic Book" w:eastAsia="Arial Unicode MS" w:hAnsi="Franklin Gothic Book" w:cs="Arial Unicode MS"/>
          <w:sz w:val="17"/>
          <w:szCs w:val="17"/>
        </w:rPr>
        <w:t xml:space="preserve">) within one week </w:t>
      </w:r>
      <w:r w:rsidR="00736B89">
        <w:rPr>
          <w:rFonts w:ascii="Franklin Gothic Book" w:eastAsia="Arial Unicode MS" w:hAnsi="Franklin Gothic Book" w:cs="Arial Unicode MS"/>
          <w:sz w:val="17"/>
          <w:szCs w:val="17"/>
        </w:rPr>
        <w:t xml:space="preserve">after submitting the application form and </w:t>
      </w:r>
      <w:r w:rsidR="008C11E4">
        <w:rPr>
          <w:rFonts w:ascii="Franklin Gothic Book" w:eastAsia="Arial Unicode MS" w:hAnsi="Franklin Gothic Book" w:cs="Arial Unicode MS"/>
          <w:sz w:val="17"/>
          <w:szCs w:val="17"/>
        </w:rPr>
        <w:t>the balance</w:t>
      </w:r>
      <w:r w:rsidR="00736B89">
        <w:rPr>
          <w:rFonts w:ascii="Franklin Gothic Book" w:eastAsia="Arial Unicode MS" w:hAnsi="Franklin Gothic Book" w:cs="Arial Unicode MS"/>
          <w:sz w:val="17"/>
          <w:szCs w:val="17"/>
        </w:rPr>
        <w:t xml:space="preserve"> should</w:t>
      </w:r>
      <w:r w:rsidR="00E917CD" w:rsidRPr="00E917CD">
        <w:rPr>
          <w:rFonts w:ascii="Franklin Gothic Book" w:eastAsia="Arial Unicode MS" w:hAnsi="Franklin Gothic Book" w:cs="Arial Unicode MS"/>
          <w:sz w:val="17"/>
          <w:szCs w:val="17"/>
        </w:rPr>
        <w:t xml:space="preserve"> be paid within the perio</w:t>
      </w:r>
      <w:r w:rsidR="00E917CD">
        <w:rPr>
          <w:rFonts w:ascii="Franklin Gothic Book" w:eastAsia="Arial Unicode MS" w:hAnsi="Franklin Gothic Book" w:cs="Arial Unicode MS"/>
          <w:sz w:val="17"/>
          <w:szCs w:val="17"/>
        </w:rPr>
        <w:t>d specified by the Organiz</w:t>
      </w:r>
      <w:r w:rsidR="00E917CD" w:rsidRPr="00E917CD">
        <w:rPr>
          <w:rFonts w:ascii="Franklin Gothic Book" w:eastAsia="Arial Unicode MS" w:hAnsi="Franklin Gothic Book" w:cs="Arial Unicode MS"/>
          <w:sz w:val="17"/>
          <w:szCs w:val="17"/>
        </w:rPr>
        <w:t>er.</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 xml:space="preserve">CANCELLATION </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Should the Exhibitor decide to cancel participation or reduce the total number of booth once the application and contract has been submitted, the following penalty will be put upon th</w:t>
      </w:r>
      <w:r w:rsidR="00736B89">
        <w:rPr>
          <w:rFonts w:ascii="Franklin Gothic Book" w:eastAsia="Arial Unicode MS" w:hAnsi="Franklin Gothic Book" w:cs="Arial Unicode MS"/>
          <w:sz w:val="17"/>
          <w:szCs w:val="17"/>
        </w:rPr>
        <w:t>e exhibitor to be paid within 7</w:t>
      </w:r>
      <w:r w:rsidRPr="001B1B64">
        <w:rPr>
          <w:rFonts w:ascii="Franklin Gothic Book" w:eastAsia="Arial Unicode MS" w:hAnsi="Franklin Gothic Book" w:cs="Arial Unicode MS"/>
          <w:sz w:val="17"/>
          <w:szCs w:val="17"/>
        </w:rPr>
        <w:t xml:space="preserve"> days of cancellation to the </w:t>
      </w:r>
      <w:r w:rsidR="006677F6">
        <w:rPr>
          <w:rFonts w:ascii="Franklin Gothic Book" w:eastAsia="Arial Unicode MS" w:hAnsi="Franklin Gothic Book" w:cs="Arial Unicode MS" w:hint="eastAsia"/>
          <w:sz w:val="17"/>
          <w:szCs w:val="17"/>
        </w:rPr>
        <w:t>Organizer</w:t>
      </w:r>
      <w:r w:rsidRPr="001B1B64">
        <w:rPr>
          <w:rFonts w:ascii="Franklin Gothic Book" w:eastAsia="Arial Unicode MS" w:hAnsi="Franklin Gothic Book" w:cs="Arial Unicode MS"/>
          <w:sz w:val="17"/>
          <w:szCs w:val="17"/>
        </w:rPr>
        <w:t xml:space="preserve">. Participation fees already paid shall be taken for the penalty. Should that amount not be sufficient, the difference must be paid </w:t>
      </w:r>
      <w:r w:rsidR="00736B89">
        <w:rPr>
          <w:rFonts w:ascii="Franklin Gothic Book" w:eastAsia="Arial Unicode MS" w:hAnsi="Franklin Gothic Book" w:cs="Arial Unicode MS"/>
          <w:sz w:val="17"/>
          <w:szCs w:val="17"/>
        </w:rPr>
        <w:t xml:space="preserve">within 7 days </w:t>
      </w:r>
      <w:r w:rsidRPr="001B1B64">
        <w:rPr>
          <w:rFonts w:ascii="Franklin Gothic Book" w:eastAsia="Arial Unicode MS" w:hAnsi="Franklin Gothic Book" w:cs="Arial Unicode MS"/>
          <w:sz w:val="17"/>
          <w:szCs w:val="17"/>
        </w:rPr>
        <w:t xml:space="preserve">and any excess amount shall be </w:t>
      </w:r>
      <w:proofErr w:type="gramStart"/>
      <w:r w:rsidRPr="001B1B64">
        <w:rPr>
          <w:rFonts w:ascii="Franklin Gothic Book" w:eastAsia="Arial Unicode MS" w:hAnsi="Franklin Gothic Book" w:cs="Arial Unicode MS"/>
          <w:sz w:val="17"/>
          <w:szCs w:val="17"/>
        </w:rPr>
        <w:t>returned.</w:t>
      </w:r>
      <w:proofErr w:type="gramEnd"/>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PENALTY RATE:</w:t>
      </w:r>
    </w:p>
    <w:p w:rsidR="00E12A76" w:rsidRPr="001B1B64" w:rsidRDefault="00E12A76" w:rsidP="00E12A76">
      <w:pPr>
        <w:spacing w:line="216" w:lineRule="auto"/>
        <w:ind w:firstLineChars="50" w:firstLine="85"/>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Cancellation </w:t>
      </w:r>
      <w:r w:rsidR="00057881">
        <w:rPr>
          <w:rFonts w:ascii="Franklin Gothic Book" w:eastAsia="Arial Unicode MS" w:hAnsi="Franklin Gothic Book" w:cs="Arial Unicode MS"/>
          <w:sz w:val="17"/>
          <w:szCs w:val="17"/>
        </w:rPr>
        <w:t xml:space="preserve">until </w:t>
      </w:r>
      <w:r w:rsidR="00057881">
        <w:rPr>
          <w:rFonts w:ascii="Franklin Gothic Book" w:eastAsia="Arial Unicode MS" w:hAnsi="Franklin Gothic Book" w:cs="Arial Unicode MS" w:hint="eastAsia"/>
          <w:sz w:val="17"/>
          <w:szCs w:val="17"/>
        </w:rPr>
        <w:t>8</w:t>
      </w:r>
      <w:r w:rsidR="00D363F9">
        <w:rPr>
          <w:rFonts w:ascii="Franklin Gothic Book" w:eastAsia="Arial Unicode MS" w:hAnsi="Franklin Gothic Book" w:cs="Arial Unicode MS"/>
          <w:sz w:val="17"/>
          <w:szCs w:val="17"/>
        </w:rPr>
        <w:t xml:space="preserve">0 days before the </w:t>
      </w:r>
      <w:r w:rsidR="005740D1">
        <w:rPr>
          <w:rFonts w:ascii="Franklin Gothic Book" w:eastAsia="Arial Unicode MS" w:hAnsi="Franklin Gothic Book" w:cs="Arial Unicode MS"/>
          <w:sz w:val="17"/>
          <w:szCs w:val="17"/>
        </w:rPr>
        <w:t xml:space="preserve">show </w:t>
      </w:r>
      <w:proofErr w:type="gramStart"/>
      <w:r w:rsidR="005740D1">
        <w:rPr>
          <w:rFonts w:ascii="Franklin Gothic Book" w:eastAsia="Arial Unicode MS" w:hAnsi="Franklin Gothic Book" w:cs="Arial Unicode MS"/>
          <w:sz w:val="17"/>
          <w:szCs w:val="17"/>
        </w:rPr>
        <w:t>opens</w:t>
      </w:r>
      <w:r w:rsidR="00D363F9">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50% of the total participation fee.</w:t>
      </w:r>
      <w:r w:rsidR="008C11E4">
        <w:rPr>
          <w:rFonts w:ascii="Franklin Gothic Book" w:eastAsia="Arial Unicode MS" w:hAnsi="Franklin Gothic Book" w:cs="Arial Unicode MS"/>
          <w:sz w:val="17"/>
          <w:szCs w:val="17"/>
        </w:rPr>
        <w:t xml:space="preserve"> </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sidR="00D363F9">
        <w:rPr>
          <w:rFonts w:ascii="Franklin Gothic Book" w:eastAsia="Arial Unicode MS" w:hAnsi="Franklin Gothic Book" w:cs="Arial Unicode MS"/>
          <w:sz w:val="17"/>
          <w:szCs w:val="17"/>
        </w:rPr>
        <w:t xml:space="preserve">from 30 days to 60 days before the show </w:t>
      </w:r>
      <w:proofErr w:type="gramStart"/>
      <w:r w:rsidR="005740D1">
        <w:rPr>
          <w:rFonts w:ascii="Franklin Gothic Book" w:eastAsia="Arial Unicode MS" w:hAnsi="Franklin Gothic Book" w:cs="Arial Unicode MS"/>
          <w:sz w:val="17"/>
          <w:szCs w:val="17"/>
        </w:rPr>
        <w:t>opens</w:t>
      </w:r>
      <w:r w:rsidR="00D363F9">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80% of the total participation fee</w:t>
      </w:r>
      <w:r w:rsidR="00D363F9">
        <w:rPr>
          <w:rFonts w:ascii="Franklin Gothic Book" w:eastAsia="Arial Unicode MS" w:hAnsi="Franklin Gothic Book" w:cs="Arial Unicode MS"/>
          <w:sz w:val="17"/>
          <w:szCs w:val="17"/>
        </w:rPr>
        <w:t xml:space="preserve">. </w:t>
      </w:r>
    </w:p>
    <w:p w:rsidR="00E12A76"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sidR="00E97D87">
        <w:rPr>
          <w:rFonts w:ascii="Franklin Gothic Book" w:eastAsia="Arial Unicode MS" w:hAnsi="Franklin Gothic Book" w:cs="Arial Unicode MS"/>
          <w:sz w:val="17"/>
          <w:szCs w:val="17"/>
        </w:rPr>
        <w:t>within</w:t>
      </w:r>
      <w:r w:rsidR="005740D1">
        <w:rPr>
          <w:rFonts w:ascii="Franklin Gothic Book" w:eastAsia="Arial Unicode MS" w:hAnsi="Franklin Gothic Book" w:cs="Arial Unicode MS"/>
          <w:sz w:val="17"/>
          <w:szCs w:val="17"/>
        </w:rPr>
        <w:t xml:space="preserve"> 30 days from the show </w:t>
      </w:r>
      <w:proofErr w:type="gramStart"/>
      <w:r w:rsidR="005740D1">
        <w:rPr>
          <w:rFonts w:ascii="Franklin Gothic Book" w:eastAsia="Arial Unicode MS" w:hAnsi="Franklin Gothic Book" w:cs="Arial Unicode MS"/>
          <w:sz w:val="17"/>
          <w:szCs w:val="17"/>
        </w:rPr>
        <w:t>opens</w:t>
      </w:r>
      <w:r w:rsidR="00D363F9">
        <w:rPr>
          <w:rFonts w:ascii="Franklin Gothic Book" w:eastAsia="Arial Unicode MS" w:hAnsi="Franklin Gothic Book" w:cs="Arial Unicode MS"/>
          <w:sz w:val="17"/>
          <w:szCs w:val="17"/>
        </w:rPr>
        <w:t xml:space="preserve"> </w:t>
      </w:r>
      <w:r>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100% of the total participation fee</w:t>
      </w:r>
    </w:p>
    <w:p w:rsidR="00062D0A" w:rsidRPr="006E4795" w:rsidRDefault="00062D0A"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INSTALLATION AND REMOVAL</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installation and removal of the exhibits and booths must be completed by the date and time stipulated by the Organizer. Exhibitors shall indemnify the 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against</w:t>
      </w:r>
      <w:r w:rsidR="006677F6">
        <w:rPr>
          <w:rFonts w:ascii="Franklin Gothic Book" w:eastAsia="Arial Unicode MS" w:hAnsi="Franklin Gothic Book" w:cs="Arial Unicode MS" w:hint="eastAsia"/>
          <w:sz w:val="17"/>
          <w:szCs w:val="17"/>
        </w:rPr>
        <w:t>s</w:t>
      </w:r>
      <w:r w:rsidRPr="001B1B64">
        <w:rPr>
          <w:rFonts w:ascii="Franklin Gothic Book" w:eastAsia="Arial Unicode MS" w:hAnsi="Franklin Gothic Book" w:cs="Arial Unicode MS"/>
          <w:sz w:val="17"/>
          <w:szCs w:val="17"/>
        </w:rPr>
        <w:t xml:space="preserve"> any loss, which may be caused by delay or damage to the Exhibition Hall.</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COORDINATION OF EXHIBIT WITH ORGANIZER</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shall provide descriptions of their exhibits before the construction of the exhibits and ensure that it is in compliance with regulations and restrictions on booth design and activity. Exhibitors shall also agree to provide the 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 xml:space="preserve">with the necessary information facilitating the overall promotion of the </w:t>
      </w:r>
      <w:r w:rsidR="00184A22">
        <w:rPr>
          <w:rFonts w:ascii="Franklin Gothic Book" w:eastAsia="Arial Unicode MS" w:hAnsi="Franklin Gothic Book" w:cs="Arial Unicode MS" w:hint="eastAsia"/>
          <w:sz w:val="17"/>
          <w:szCs w:val="17"/>
        </w:rPr>
        <w:t>Exhibition</w:t>
      </w:r>
      <w:r w:rsidRPr="001B1B64">
        <w:rPr>
          <w:rFonts w:ascii="Franklin Gothic Book" w:eastAsia="Arial Unicode MS" w:hAnsi="Franklin Gothic Book" w:cs="Arial Unicode MS" w:hint="eastAsia"/>
          <w:sz w:val="17"/>
          <w:szCs w:val="17"/>
        </w:rPr>
        <w:t>.</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INSURANCE, SECURITY AND SAFETY</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required to subscribe to all risks in the insurance policy on all equipment and products during the Exhibition as well as during set-up and dismantling.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held responsible for any loss, theft, or damage to any articles belonging to the Exhibitor. Materials</w:t>
      </w:r>
      <w:r w:rsidRPr="001B1B64">
        <w:rPr>
          <w:rFonts w:ascii="Franklin Gothic Book" w:eastAsia="Arial Unicode MS" w:hAnsi="Franklin Gothic Book" w:cs="Arial Unicode MS"/>
          <w:b/>
          <w:i/>
          <w:sz w:val="17"/>
          <w:szCs w:val="17"/>
        </w:rPr>
        <w:t xml:space="preserve"> </w:t>
      </w:r>
      <w:r w:rsidRPr="001B1B64">
        <w:rPr>
          <w:rFonts w:ascii="Franklin Gothic Book" w:eastAsia="Arial Unicode MS" w:hAnsi="Franklin Gothic Book" w:cs="Arial Unicode MS"/>
          <w:sz w:val="17"/>
          <w:szCs w:val="17"/>
        </w:rPr>
        <w:t>used in the stand and display construction must properly fireproof in accordance with the local fire and safety regulations. The 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shall</w:t>
      </w:r>
      <w:r w:rsidR="006677F6">
        <w:rPr>
          <w:rFonts w:ascii="Franklin Gothic Book" w:eastAsia="Arial Unicode MS" w:hAnsi="Franklin Gothic Book" w:cs="Arial Unicode MS" w:hint="eastAsia"/>
          <w:sz w:val="17"/>
          <w:szCs w:val="17"/>
        </w:rPr>
        <w:t>s</w:t>
      </w:r>
      <w:r w:rsidRPr="001B1B64">
        <w:rPr>
          <w:rFonts w:ascii="Franklin Gothic Book" w:eastAsia="Arial Unicode MS" w:hAnsi="Franklin Gothic Book" w:cs="Arial Unicode MS"/>
          <w:sz w:val="17"/>
          <w:szCs w:val="17"/>
        </w:rPr>
        <w:t xml:space="preserve"> reserve the right to limit any constructions or demonstrations that pose as potential safety hazards.</w:t>
      </w:r>
    </w:p>
    <w:p w:rsidR="00E12A76" w:rsidRPr="006E4795" w:rsidRDefault="00E12A76" w:rsidP="00E12A76">
      <w:pPr>
        <w:spacing w:line="216" w:lineRule="auto"/>
        <w:rPr>
          <w:rFonts w:ascii="Franklin Gothic Book" w:eastAsia="Arial Unicode MS" w:hAnsi="Franklin Gothic Book" w:cs="Arial Unicode MS"/>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USE OF EXHIBIT SPACE</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bound to exhibit the subscribed products and to present the stands with competent personnel during the open hours of the Exhibition. Activities of the Exhibitor shall be confined within limits of the Exhibitor's booth. The exhibit will be consistent with the theme of the Exhibition and the 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reserves the right to restrict exhibits, which may cause detraction from the general character of the Exhibition.</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RESTRICTION ON SELLING</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agreed that the sole purpose for contracting exhibit space is to display and / or demonstrate equipment, supplies and/or services. Cash sales within the confines of the exhibit space are prohibited.</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LIABILITY</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mutually agreed that the 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shall</w:t>
      </w:r>
      <w:r w:rsidR="006E4795">
        <w:rPr>
          <w:rFonts w:ascii="Franklin Gothic Book" w:eastAsia="Arial Unicode MS" w:hAnsi="Franklin Gothic Book" w:cs="Arial Unicode MS" w:hint="eastAsia"/>
          <w:sz w:val="17"/>
          <w:szCs w:val="17"/>
        </w:rPr>
        <w:t>s</w:t>
      </w:r>
      <w:r w:rsidRPr="001B1B64">
        <w:rPr>
          <w:rFonts w:ascii="Franklin Gothic Book" w:eastAsia="Arial Unicode MS" w:hAnsi="Franklin Gothic Book" w:cs="Arial Unicode MS"/>
          <w:sz w:val="17"/>
          <w:szCs w:val="17"/>
        </w:rPr>
        <w:t xml:space="preserve"> not be liable to the Exhibitors for any damages made to and/or loss of the Exhibitor's property, or for injuries to persons under any circumstances.</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BREACH OF THE CONTRACT AND WITHDRAWALS BY EXHIBITOR</w:t>
      </w:r>
    </w:p>
    <w:p w:rsidR="00E12A76" w:rsidRPr="001B1B64" w:rsidRDefault="00E12A76" w:rsidP="00E12A76">
      <w:pPr>
        <w:pStyle w:val="a8"/>
        <w:wordWrap w:val="0"/>
        <w:autoSpaceDE/>
        <w:adjustRightInd/>
        <w:spacing w:line="216" w:lineRule="auto"/>
        <w:rPr>
          <w:rFonts w:ascii="Franklin Gothic Book" w:eastAsia="Arial Unicode MS" w:hAnsi="Franklin Gothic Book" w:cs="Arial Unicode MS"/>
          <w:kern w:val="2"/>
          <w:sz w:val="17"/>
          <w:szCs w:val="17"/>
        </w:rPr>
      </w:pPr>
      <w:r w:rsidRPr="001B1B64">
        <w:rPr>
          <w:rFonts w:ascii="Franklin Gothic Book" w:eastAsia="Arial Unicode MS" w:hAnsi="Franklin Gothic Book" w:cs="Arial Unicode MS"/>
          <w:kern w:val="2"/>
          <w:sz w:val="17"/>
          <w:szCs w:val="17"/>
        </w:rPr>
        <w:t xml:space="preserve">In the event that the Exhibitor refuses to use all or part of the spare allocated or the Exhibitor defaults on the payment,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kern w:val="2"/>
          <w:sz w:val="17"/>
          <w:szCs w:val="17"/>
        </w:rPr>
        <w:t>shall</w:t>
      </w:r>
      <w:r w:rsidR="006E4795">
        <w:rPr>
          <w:rFonts w:ascii="Franklin Gothic Book" w:eastAsia="Arial Unicode MS" w:hAnsi="Franklin Gothic Book" w:cs="Arial Unicode MS" w:hint="eastAsia"/>
          <w:kern w:val="2"/>
          <w:sz w:val="17"/>
          <w:szCs w:val="17"/>
        </w:rPr>
        <w:t>s</w:t>
      </w:r>
      <w:r w:rsidRPr="001B1B64">
        <w:rPr>
          <w:rFonts w:ascii="Franklin Gothic Book" w:eastAsia="Arial Unicode MS" w:hAnsi="Franklin Gothic Book" w:cs="Arial Unicode MS"/>
          <w:kern w:val="2"/>
          <w:sz w:val="17"/>
          <w:szCs w:val="17"/>
        </w:rPr>
        <w:t xml:space="preserve"> reserve the right to terminate the contract forthwith. In addition, the stand charges shall not be refunded. If the Exhibitor withdraws from participation without the </w:t>
      </w:r>
      <w:r w:rsidRPr="001B1B64">
        <w:rPr>
          <w:rFonts w:ascii="Franklin Gothic Book" w:eastAsia="Arial Unicode MS" w:hAnsi="Franklin Gothic Book" w:cs="Arial Unicode MS"/>
          <w:sz w:val="17"/>
          <w:szCs w:val="17"/>
        </w:rPr>
        <w:t>Organizer</w:t>
      </w:r>
      <w:r w:rsidR="006E4795">
        <w:rPr>
          <w:rFonts w:ascii="Franklin Gothic Book" w:eastAsia="Arial Unicode MS" w:hAnsi="Franklin Gothic Book" w:cs="Arial Unicode MS"/>
          <w:sz w:val="17"/>
          <w:szCs w:val="17"/>
        </w:rPr>
        <w:t>‘</w:t>
      </w:r>
      <w:r w:rsidRPr="001B1B64">
        <w:rPr>
          <w:rFonts w:ascii="Franklin Gothic Book" w:eastAsia="Arial Unicode MS" w:hAnsi="Franklin Gothic Book" w:cs="Arial Unicode MS"/>
          <w:kern w:val="2"/>
          <w:sz w:val="17"/>
          <w:szCs w:val="17"/>
        </w:rPr>
        <w:t>s approval, the payment made by the Exhibitor shall not be refunded.</w:t>
      </w:r>
    </w:p>
    <w:p w:rsidR="00E12A76" w:rsidRPr="006E4795" w:rsidRDefault="002A475C" w:rsidP="00E12A76">
      <w:pPr>
        <w:spacing w:line="216" w:lineRule="auto"/>
        <w:rPr>
          <w:rFonts w:ascii="Franklin Gothic Book" w:eastAsia="Arial Unicode MS" w:hAnsi="Franklin Gothic Book" w:cs="Arial Unicode MS"/>
          <w:b/>
          <w:sz w:val="20"/>
          <w:szCs w:val="20"/>
        </w:rPr>
      </w:pPr>
      <w:r>
        <w:rPr>
          <w:rFonts w:ascii="Franklin Gothic Book" w:eastAsia="Arial Unicode MS" w:hAnsi="Franklin Gothic Book" w:cs="Arial Unicode MS" w:hint="eastAsia"/>
          <w:b/>
          <w:sz w:val="20"/>
          <w:szCs w:val="20"/>
        </w:rPr>
        <w:t xml:space="preserve">  </w:t>
      </w: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CHANGES</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 reserves the right to change the venue and duration of the Exhibition under any exceptional circumstances. In the event of a change of venue and/or date, or cancellation of the Exhibition, the Exhibitor shall not be entitled to any claim for compensation in connection with the booking for participation.</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SUPPLEMENTARY</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When necessary, the Organizer</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sz w:val="17"/>
          <w:szCs w:val="17"/>
        </w:rPr>
        <w:t>shall</w:t>
      </w:r>
      <w:r w:rsidR="006E4795">
        <w:rPr>
          <w:rFonts w:ascii="Franklin Gothic Book" w:eastAsia="Arial Unicode MS" w:hAnsi="Franklin Gothic Book" w:cs="Arial Unicode MS" w:hint="eastAsia"/>
          <w:sz w:val="17"/>
          <w:szCs w:val="17"/>
        </w:rPr>
        <w:t>s</w:t>
      </w:r>
      <w:r w:rsidRPr="001B1B64">
        <w:rPr>
          <w:rFonts w:ascii="Franklin Gothic Book" w:eastAsia="Arial Unicode MS" w:hAnsi="Franklin Gothic Book" w:cs="Arial Unicode MS"/>
          <w:sz w:val="17"/>
          <w:szCs w:val="17"/>
        </w:rPr>
        <w:t xml:space="preserve"> have the right to issue supplementary regulations in addition to those in the TERMS AND CONDITIONS FOR EXHIBITING. Those regulations and instructions shall be binding on the Exhibitors. The Exhibitor shall observe the </w:t>
      </w:r>
      <w:r w:rsidR="008E61F1">
        <w:rPr>
          <w:rFonts w:ascii="Franklin Gothic Book" w:eastAsia="Arial Unicode MS" w:hAnsi="Franklin Gothic Book" w:cs="Arial Unicode MS" w:hint="eastAsia"/>
          <w:sz w:val="17"/>
          <w:szCs w:val="17"/>
        </w:rPr>
        <w:t>KINTEX</w:t>
      </w:r>
      <w:r w:rsidRPr="001B1B64">
        <w:rPr>
          <w:rFonts w:ascii="Franklin Gothic Book" w:eastAsia="Arial Unicode MS" w:hAnsi="Franklin Gothic Book" w:cs="Arial Unicode MS"/>
          <w:sz w:val="17"/>
          <w:szCs w:val="17"/>
        </w:rPr>
        <w:t xml:space="preserve"> Rules and Regulations.</w:t>
      </w:r>
    </w:p>
    <w:p w:rsidR="00E12A76" w:rsidRPr="006E4795" w:rsidRDefault="00E12A76" w:rsidP="00E12A76">
      <w:pPr>
        <w:spacing w:line="216" w:lineRule="auto"/>
        <w:rPr>
          <w:rFonts w:ascii="Franklin Gothic Book" w:eastAsia="Arial Unicode MS" w:hAnsi="Franklin Gothic Book" w:cs="Arial Unicode MS"/>
          <w:b/>
          <w:sz w:val="20"/>
          <w:szCs w:val="20"/>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ARBITRATION OF DISPUTES</w:t>
      </w:r>
    </w:p>
    <w:p w:rsidR="00E12A76"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Any disputes, differences or questions arising hereafter between the Organizer and the Exhibitor concerning the true construction of these TERMS AND CONDITIONS FOR EXHIBITING or the rights and liabilities of the parties thereto shall be settled in accordance with the Commercial Arbitration Rules of the Korean Commercial Arbitration Board. The verdict of the above arbitration shall be final and binding upon both parties.</w:t>
      </w:r>
    </w:p>
    <w:p w:rsidR="006E4795" w:rsidRPr="006E4795" w:rsidRDefault="006E4795" w:rsidP="00E12A76">
      <w:pPr>
        <w:spacing w:line="216" w:lineRule="auto"/>
        <w:rPr>
          <w:rFonts w:ascii="Franklin Gothic Book" w:eastAsia="Arial Unicode MS" w:hAnsi="Franklin Gothic Book" w:cs="Arial Unicode MS"/>
          <w:sz w:val="20"/>
          <w:szCs w:val="20"/>
        </w:rPr>
      </w:pPr>
    </w:p>
    <w:p w:rsidR="006E4795" w:rsidRPr="00C441CE" w:rsidRDefault="00E12A76" w:rsidP="00E12A76">
      <w:pPr>
        <w:spacing w:line="216" w:lineRule="auto"/>
        <w:rPr>
          <w:rFonts w:ascii="Franklin Gothic Book" w:eastAsia="Arial Unicode MS" w:hAnsi="Franklin Gothic Book" w:cs="Arial Unicode MS"/>
          <w:sz w:val="20"/>
          <w:szCs w:val="20"/>
        </w:rPr>
      </w:pPr>
      <w:r w:rsidRPr="00F20B19">
        <w:rPr>
          <w:rFonts w:ascii="Franklin Gothic Book" w:eastAsia="Arial Unicode MS" w:hAnsi="Franklin Gothic Book" w:cs="Arial Unicode MS"/>
          <w:sz w:val="20"/>
          <w:szCs w:val="20"/>
        </w:rPr>
        <w:t>W</w:t>
      </w:r>
      <w:r w:rsidRPr="00F20B19">
        <w:rPr>
          <w:rFonts w:ascii="Franklin Gothic Book" w:eastAsia="Arial Unicode MS" w:hAnsi="Franklin Gothic Book" w:cs="Arial Unicode MS" w:hint="eastAsia"/>
          <w:sz w:val="20"/>
          <w:szCs w:val="20"/>
        </w:rPr>
        <w:t xml:space="preserve">e agree with above terms &amp; conditions. </w:t>
      </w:r>
    </w:p>
    <w:p w:rsidR="006E4795" w:rsidRDefault="006E4795" w:rsidP="00E12A76">
      <w:pPr>
        <w:spacing w:line="216" w:lineRule="auto"/>
        <w:rPr>
          <w:rFonts w:ascii="Franklin Gothic Book" w:eastAsia="Arial Unicode MS" w:hAnsi="Franklin Gothic Book" w:cs="Arial Unicode MS"/>
          <w:sz w:val="20"/>
          <w:szCs w:val="20"/>
        </w:rPr>
      </w:pPr>
    </w:p>
    <w:p w:rsidR="006E4795" w:rsidRDefault="006E4795" w:rsidP="00E12A76">
      <w:pPr>
        <w:spacing w:line="216" w:lineRule="auto"/>
        <w:rPr>
          <w:rFonts w:ascii="Franklin Gothic Book" w:eastAsia="Arial Unicode MS" w:hAnsi="Franklin Gothic Book" w:cs="Arial Unicode MS"/>
          <w:sz w:val="20"/>
          <w:szCs w:val="20"/>
        </w:rPr>
      </w:pPr>
    </w:p>
    <w:p w:rsidR="000E1D56" w:rsidRDefault="00AA34F1" w:rsidP="00E12A76">
      <w:pPr>
        <w:wordWrap/>
        <w:spacing w:line="216" w:lineRule="auto"/>
        <w:jc w:val="left"/>
        <w:textAlignment w:val="auto"/>
        <w:rPr>
          <w:rFonts w:ascii="Arial Unicode MS" w:eastAsia="Arial Unicode MS" w:hAnsi="Arial Unicode MS" w:cs="Arial Unicode MS"/>
          <w:color w:val="231F20"/>
          <w:kern w:val="0"/>
          <w:sz w:val="20"/>
          <w:szCs w:val="22"/>
          <w:lang w:bidi="ar-SA"/>
        </w:rPr>
      </w:pPr>
      <w:r>
        <w:rPr>
          <w:noProof/>
          <w:lang w:bidi="ar-SA"/>
        </w:rPr>
        <mc:AlternateContent>
          <mc:Choice Requires="wps">
            <w:drawing>
              <wp:anchor distT="4294967292" distB="4294967292" distL="114300" distR="114300" simplePos="0" relativeHeight="251662336" behindDoc="0" locked="0" layoutInCell="1" allowOverlap="1">
                <wp:simplePos x="0" y="0"/>
                <wp:positionH relativeFrom="column">
                  <wp:posOffset>4391025</wp:posOffset>
                </wp:positionH>
                <wp:positionV relativeFrom="paragraph">
                  <wp:posOffset>200024</wp:posOffset>
                </wp:positionV>
                <wp:extent cx="21812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45.75pt;margin-top:15.75pt;width:171.7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R/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5tkiy/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"/>
            </w:pict>
          </mc:Fallback>
        </mc:AlternateContent>
      </w:r>
      <w:r>
        <w:rPr>
          <w:noProof/>
          <w:lang w:bidi="ar-SA"/>
        </w:rPr>
        <mc:AlternateContent>
          <mc:Choice Requires="wps">
            <w:drawing>
              <wp:anchor distT="4294967292" distB="4294967292" distL="114300" distR="114300" simplePos="0" relativeHeight="251661312" behindDoc="0" locked="0" layoutInCell="1" allowOverlap="1">
                <wp:simplePos x="0" y="0"/>
                <wp:positionH relativeFrom="column">
                  <wp:posOffset>390525</wp:posOffset>
                </wp:positionH>
                <wp:positionV relativeFrom="paragraph">
                  <wp:posOffset>190499</wp:posOffset>
                </wp:positionV>
                <wp:extent cx="21812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30.75pt;margin-top:15pt;width:171.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Q4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"/>
            </w:pict>
          </mc:Fallback>
        </mc:AlternateContent>
      </w:r>
      <w:proofErr w:type="gramStart"/>
      <w:r w:rsidR="00E12A76" w:rsidRPr="00FD3F7A">
        <w:rPr>
          <w:rFonts w:ascii="Arial Unicode MS" w:eastAsia="Arial Unicode MS" w:hAnsi="Arial Unicode MS" w:cs="Arial Unicode MS" w:hint="eastAsia"/>
          <w:b/>
          <w:color w:val="231F20"/>
          <w:kern w:val="0"/>
          <w:sz w:val="20"/>
          <w:szCs w:val="22"/>
          <w:lang w:bidi="ar-SA"/>
        </w:rPr>
        <w:t xml:space="preserve">Date </w:t>
      </w:r>
      <w:r w:rsidR="00E12A76">
        <w:rPr>
          <w:rFonts w:ascii="Arial Unicode MS" w:eastAsia="Arial Unicode MS" w:hAnsi="Arial Unicode MS" w:cs="Arial Unicode MS" w:hint="eastAsia"/>
          <w:color w:val="231F20"/>
          <w:kern w:val="0"/>
          <w:sz w:val="20"/>
          <w:szCs w:val="22"/>
          <w:lang w:bidi="ar-SA"/>
        </w:rPr>
        <w:t>:</w:t>
      </w:r>
      <w:proofErr w:type="gramEnd"/>
      <w:r w:rsidR="00E12A76">
        <w:rPr>
          <w:rFonts w:ascii="Arial Unicode MS" w:eastAsia="Arial Unicode MS" w:hAnsi="Arial Unicode MS" w:cs="Arial Unicode MS" w:hint="eastAsia"/>
          <w:color w:val="231F20"/>
          <w:kern w:val="0"/>
          <w:sz w:val="20"/>
          <w:szCs w:val="22"/>
          <w:lang w:bidi="ar-SA"/>
        </w:rPr>
        <w:t xml:space="preserve">                                          </w:t>
      </w:r>
      <w:r w:rsidR="00726AAC">
        <w:rPr>
          <w:rFonts w:ascii="Arial Unicode MS" w:eastAsia="Arial Unicode MS" w:hAnsi="Arial Unicode MS" w:cs="Arial Unicode MS" w:hint="eastAsia"/>
          <w:color w:val="231F20"/>
          <w:kern w:val="0"/>
          <w:sz w:val="20"/>
          <w:szCs w:val="22"/>
          <w:lang w:bidi="ar-SA"/>
        </w:rPr>
        <w:t>*</w:t>
      </w:r>
      <w:r w:rsidR="00E12A76" w:rsidRPr="00FD3F7A">
        <w:rPr>
          <w:rFonts w:ascii="Arial Unicode MS" w:eastAsia="Arial Unicode MS" w:hAnsi="Arial Unicode MS" w:cs="Arial Unicode MS" w:hint="eastAsia"/>
          <w:b/>
          <w:color w:val="231F20"/>
          <w:kern w:val="0"/>
          <w:sz w:val="20"/>
          <w:szCs w:val="22"/>
          <w:lang w:bidi="ar-SA"/>
        </w:rPr>
        <w:t>Authorized Signature</w:t>
      </w:r>
      <w:r w:rsidR="00E12A76">
        <w:rPr>
          <w:rFonts w:ascii="Arial Unicode MS" w:eastAsia="Arial Unicode MS" w:hAnsi="Arial Unicode MS" w:cs="Arial Unicode MS" w:hint="eastAsia"/>
          <w:color w:val="231F20"/>
          <w:kern w:val="0"/>
          <w:sz w:val="20"/>
          <w:szCs w:val="22"/>
          <w:lang w:bidi="ar-SA"/>
        </w:rPr>
        <w:t xml:space="preserve"> : </w:t>
      </w:r>
    </w:p>
    <w:sectPr w:rsidR="000E1D56" w:rsidSect="009A303F">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D1" w:rsidRDefault="009768D1" w:rsidP="00661A7E">
      <w:r>
        <w:separator/>
      </w:r>
    </w:p>
  </w:endnote>
  <w:endnote w:type="continuationSeparator" w:id="0">
    <w:p w:rsidR="009768D1" w:rsidRDefault="009768D1" w:rsidP="006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altName w:val="Courier New"/>
    <w:panose1 w:val="00000400000000000000"/>
    <w:charset w:val="01"/>
    <w:family w:val="roman"/>
    <w:notTrueType/>
    <w:pitch w:val="variable"/>
    <w:sig w:usb0="00002000" w:usb1="00000000" w:usb2="00000000" w:usb3="00000000" w:csb0="00000000" w:csb1="00000000"/>
  </w:font>
  <w:font w:name="명조">
    <w:altName w:val="한컴바탕확장"/>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D1" w:rsidRDefault="009768D1" w:rsidP="00661A7E">
      <w:r>
        <w:separator/>
      </w:r>
    </w:p>
  </w:footnote>
  <w:footnote w:type="continuationSeparator" w:id="0">
    <w:p w:rsidR="009768D1" w:rsidRDefault="009768D1" w:rsidP="00661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A3"/>
    <w:rsid w:val="0000069B"/>
    <w:rsid w:val="00021121"/>
    <w:rsid w:val="000230BB"/>
    <w:rsid w:val="00023AED"/>
    <w:rsid w:val="000401D2"/>
    <w:rsid w:val="000437E2"/>
    <w:rsid w:val="00046E92"/>
    <w:rsid w:val="000479E9"/>
    <w:rsid w:val="00057881"/>
    <w:rsid w:val="00062D0A"/>
    <w:rsid w:val="0006404A"/>
    <w:rsid w:val="00071C47"/>
    <w:rsid w:val="00080121"/>
    <w:rsid w:val="00083391"/>
    <w:rsid w:val="00087EF2"/>
    <w:rsid w:val="00092C0C"/>
    <w:rsid w:val="000A31D4"/>
    <w:rsid w:val="000C0A7F"/>
    <w:rsid w:val="000C1D84"/>
    <w:rsid w:val="000E1D56"/>
    <w:rsid w:val="000E2B14"/>
    <w:rsid w:val="001015AA"/>
    <w:rsid w:val="00104D5B"/>
    <w:rsid w:val="001211D4"/>
    <w:rsid w:val="001254A9"/>
    <w:rsid w:val="00136F85"/>
    <w:rsid w:val="0017142E"/>
    <w:rsid w:val="001838FC"/>
    <w:rsid w:val="00184A22"/>
    <w:rsid w:val="00191AD0"/>
    <w:rsid w:val="00197A54"/>
    <w:rsid w:val="001A3246"/>
    <w:rsid w:val="001A3A7A"/>
    <w:rsid w:val="001A5A11"/>
    <w:rsid w:val="001B1B64"/>
    <w:rsid w:val="001B7067"/>
    <w:rsid w:val="001C0403"/>
    <w:rsid w:val="001D03F1"/>
    <w:rsid w:val="001D6962"/>
    <w:rsid w:val="001E0971"/>
    <w:rsid w:val="001F49C6"/>
    <w:rsid w:val="001F7E55"/>
    <w:rsid w:val="00200510"/>
    <w:rsid w:val="00206297"/>
    <w:rsid w:val="002169EB"/>
    <w:rsid w:val="00221063"/>
    <w:rsid w:val="002267BD"/>
    <w:rsid w:val="002314A1"/>
    <w:rsid w:val="002328EE"/>
    <w:rsid w:val="00233BEB"/>
    <w:rsid w:val="002445B1"/>
    <w:rsid w:val="002457DD"/>
    <w:rsid w:val="00252F78"/>
    <w:rsid w:val="00264832"/>
    <w:rsid w:val="002806BB"/>
    <w:rsid w:val="00280D3E"/>
    <w:rsid w:val="002A26EE"/>
    <w:rsid w:val="002A475C"/>
    <w:rsid w:val="002A4A36"/>
    <w:rsid w:val="002A5C3A"/>
    <w:rsid w:val="002B3959"/>
    <w:rsid w:val="002B553A"/>
    <w:rsid w:val="002E0EFA"/>
    <w:rsid w:val="002F694A"/>
    <w:rsid w:val="0033217D"/>
    <w:rsid w:val="003357B2"/>
    <w:rsid w:val="00357694"/>
    <w:rsid w:val="003644A1"/>
    <w:rsid w:val="00374101"/>
    <w:rsid w:val="00384EF3"/>
    <w:rsid w:val="00390831"/>
    <w:rsid w:val="003A0010"/>
    <w:rsid w:val="003A4ECC"/>
    <w:rsid w:val="003B316A"/>
    <w:rsid w:val="003C47FA"/>
    <w:rsid w:val="003C6742"/>
    <w:rsid w:val="003D3F8E"/>
    <w:rsid w:val="003D6D17"/>
    <w:rsid w:val="003D790A"/>
    <w:rsid w:val="003E2234"/>
    <w:rsid w:val="003F1640"/>
    <w:rsid w:val="003F7E36"/>
    <w:rsid w:val="004320A1"/>
    <w:rsid w:val="00440ACA"/>
    <w:rsid w:val="00446F6A"/>
    <w:rsid w:val="00454198"/>
    <w:rsid w:val="00457996"/>
    <w:rsid w:val="004618A3"/>
    <w:rsid w:val="00466B59"/>
    <w:rsid w:val="0047252C"/>
    <w:rsid w:val="00480FF9"/>
    <w:rsid w:val="0048213E"/>
    <w:rsid w:val="00482FC0"/>
    <w:rsid w:val="004C2642"/>
    <w:rsid w:val="004C2C8A"/>
    <w:rsid w:val="004E410A"/>
    <w:rsid w:val="004F2F41"/>
    <w:rsid w:val="005061ED"/>
    <w:rsid w:val="00506B90"/>
    <w:rsid w:val="00512584"/>
    <w:rsid w:val="00516F5F"/>
    <w:rsid w:val="00535060"/>
    <w:rsid w:val="00557354"/>
    <w:rsid w:val="00570581"/>
    <w:rsid w:val="005740D1"/>
    <w:rsid w:val="00583630"/>
    <w:rsid w:val="005839DF"/>
    <w:rsid w:val="005A530E"/>
    <w:rsid w:val="005C50A8"/>
    <w:rsid w:val="005E7287"/>
    <w:rsid w:val="005F79E6"/>
    <w:rsid w:val="0060249C"/>
    <w:rsid w:val="006034A1"/>
    <w:rsid w:val="00621A70"/>
    <w:rsid w:val="00622A34"/>
    <w:rsid w:val="00634C4B"/>
    <w:rsid w:val="0063745C"/>
    <w:rsid w:val="006569DE"/>
    <w:rsid w:val="00661796"/>
    <w:rsid w:val="00661A7E"/>
    <w:rsid w:val="006677F6"/>
    <w:rsid w:val="006711C2"/>
    <w:rsid w:val="00674DAA"/>
    <w:rsid w:val="006A7CC5"/>
    <w:rsid w:val="006B3280"/>
    <w:rsid w:val="006C16BF"/>
    <w:rsid w:val="006C2CDA"/>
    <w:rsid w:val="006D0D5A"/>
    <w:rsid w:val="006E42D5"/>
    <w:rsid w:val="006E4795"/>
    <w:rsid w:val="006F59E6"/>
    <w:rsid w:val="00704B1F"/>
    <w:rsid w:val="00711459"/>
    <w:rsid w:val="00726AAC"/>
    <w:rsid w:val="00736B89"/>
    <w:rsid w:val="007501C8"/>
    <w:rsid w:val="00752213"/>
    <w:rsid w:val="00757517"/>
    <w:rsid w:val="00784D5A"/>
    <w:rsid w:val="0079337A"/>
    <w:rsid w:val="00795792"/>
    <w:rsid w:val="00796E3D"/>
    <w:rsid w:val="007A18D0"/>
    <w:rsid w:val="007B16E7"/>
    <w:rsid w:val="007E35AF"/>
    <w:rsid w:val="0080758F"/>
    <w:rsid w:val="008115E6"/>
    <w:rsid w:val="00816980"/>
    <w:rsid w:val="00820F39"/>
    <w:rsid w:val="00821AC3"/>
    <w:rsid w:val="00821E62"/>
    <w:rsid w:val="00825536"/>
    <w:rsid w:val="00857144"/>
    <w:rsid w:val="00875434"/>
    <w:rsid w:val="008931AE"/>
    <w:rsid w:val="008B2200"/>
    <w:rsid w:val="008B4EC7"/>
    <w:rsid w:val="008C11E4"/>
    <w:rsid w:val="008C27F1"/>
    <w:rsid w:val="008C6457"/>
    <w:rsid w:val="008E1F36"/>
    <w:rsid w:val="008E2DD0"/>
    <w:rsid w:val="008E352C"/>
    <w:rsid w:val="008E61F1"/>
    <w:rsid w:val="008E78F0"/>
    <w:rsid w:val="008F00C4"/>
    <w:rsid w:val="008F01CB"/>
    <w:rsid w:val="00901D96"/>
    <w:rsid w:val="00926ABE"/>
    <w:rsid w:val="0097015C"/>
    <w:rsid w:val="00972A0B"/>
    <w:rsid w:val="009768D1"/>
    <w:rsid w:val="009773F6"/>
    <w:rsid w:val="00996CBC"/>
    <w:rsid w:val="009A303F"/>
    <w:rsid w:val="009A76CF"/>
    <w:rsid w:val="009B38A4"/>
    <w:rsid w:val="009B5DDF"/>
    <w:rsid w:val="009B6BBF"/>
    <w:rsid w:val="009C1205"/>
    <w:rsid w:val="009D3269"/>
    <w:rsid w:val="009E0249"/>
    <w:rsid w:val="009E04AE"/>
    <w:rsid w:val="009F5358"/>
    <w:rsid w:val="00A04EBF"/>
    <w:rsid w:val="00A139BD"/>
    <w:rsid w:val="00A13E89"/>
    <w:rsid w:val="00A15896"/>
    <w:rsid w:val="00A247E6"/>
    <w:rsid w:val="00A31DBB"/>
    <w:rsid w:val="00A34E34"/>
    <w:rsid w:val="00A35DC7"/>
    <w:rsid w:val="00A4786D"/>
    <w:rsid w:val="00A47A54"/>
    <w:rsid w:val="00A514DF"/>
    <w:rsid w:val="00A5195B"/>
    <w:rsid w:val="00A5561F"/>
    <w:rsid w:val="00A55BF5"/>
    <w:rsid w:val="00A6194A"/>
    <w:rsid w:val="00AA2D84"/>
    <w:rsid w:val="00AA34F1"/>
    <w:rsid w:val="00AB07BF"/>
    <w:rsid w:val="00AE7AF4"/>
    <w:rsid w:val="00AF2229"/>
    <w:rsid w:val="00AF2621"/>
    <w:rsid w:val="00AF731C"/>
    <w:rsid w:val="00B01815"/>
    <w:rsid w:val="00B01BD3"/>
    <w:rsid w:val="00B03C99"/>
    <w:rsid w:val="00B25CE4"/>
    <w:rsid w:val="00B91241"/>
    <w:rsid w:val="00B9330D"/>
    <w:rsid w:val="00B95ABE"/>
    <w:rsid w:val="00BA4BA1"/>
    <w:rsid w:val="00BB654E"/>
    <w:rsid w:val="00BC04E3"/>
    <w:rsid w:val="00BC2002"/>
    <w:rsid w:val="00BD2E54"/>
    <w:rsid w:val="00BF5092"/>
    <w:rsid w:val="00C441CE"/>
    <w:rsid w:val="00C47BC8"/>
    <w:rsid w:val="00C47DFA"/>
    <w:rsid w:val="00C6511B"/>
    <w:rsid w:val="00C7060E"/>
    <w:rsid w:val="00C906E8"/>
    <w:rsid w:val="00C91EFB"/>
    <w:rsid w:val="00CA1FCC"/>
    <w:rsid w:val="00CA6053"/>
    <w:rsid w:val="00CC243D"/>
    <w:rsid w:val="00CC4F1D"/>
    <w:rsid w:val="00CD1FA3"/>
    <w:rsid w:val="00CD755C"/>
    <w:rsid w:val="00CE002A"/>
    <w:rsid w:val="00CE27CD"/>
    <w:rsid w:val="00CE394C"/>
    <w:rsid w:val="00CF5902"/>
    <w:rsid w:val="00D079BE"/>
    <w:rsid w:val="00D14302"/>
    <w:rsid w:val="00D363F9"/>
    <w:rsid w:val="00D4222C"/>
    <w:rsid w:val="00D46C3A"/>
    <w:rsid w:val="00D60E30"/>
    <w:rsid w:val="00D711DB"/>
    <w:rsid w:val="00D80B55"/>
    <w:rsid w:val="00D81D6A"/>
    <w:rsid w:val="00D95E7F"/>
    <w:rsid w:val="00DA2029"/>
    <w:rsid w:val="00DB22AC"/>
    <w:rsid w:val="00DD0358"/>
    <w:rsid w:val="00DD3813"/>
    <w:rsid w:val="00E03936"/>
    <w:rsid w:val="00E121DF"/>
    <w:rsid w:val="00E12A76"/>
    <w:rsid w:val="00E16AE9"/>
    <w:rsid w:val="00E220A5"/>
    <w:rsid w:val="00E305E6"/>
    <w:rsid w:val="00E32F8B"/>
    <w:rsid w:val="00E84F0D"/>
    <w:rsid w:val="00E90129"/>
    <w:rsid w:val="00E917CD"/>
    <w:rsid w:val="00E9771B"/>
    <w:rsid w:val="00E97D87"/>
    <w:rsid w:val="00EB4604"/>
    <w:rsid w:val="00EB597E"/>
    <w:rsid w:val="00EE5F78"/>
    <w:rsid w:val="00EF16F7"/>
    <w:rsid w:val="00EF2515"/>
    <w:rsid w:val="00EF2957"/>
    <w:rsid w:val="00EF5DEE"/>
    <w:rsid w:val="00F04719"/>
    <w:rsid w:val="00F20B19"/>
    <w:rsid w:val="00F26387"/>
    <w:rsid w:val="00F35B58"/>
    <w:rsid w:val="00F53B5C"/>
    <w:rsid w:val="00F555B8"/>
    <w:rsid w:val="00F86291"/>
    <w:rsid w:val="00F90E83"/>
    <w:rsid w:val="00FC4A27"/>
    <w:rsid w:val="00FC7C57"/>
    <w:rsid w:val="00FD3F7A"/>
    <w:rsid w:val="00FF512B"/>
    <w:rsid w:val="00FF553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18A3"/>
    <w:pPr>
      <w:widowControl w:val="0"/>
      <w:wordWrap w:val="0"/>
      <w:autoSpaceDE w:val="0"/>
      <w:autoSpaceDN w:val="0"/>
      <w:jc w:val="both"/>
      <w:textAlignment w:val="baseline"/>
    </w:pPr>
    <w:rPr>
      <w:rFonts w:ascii="바탕" w:eastAsia="바탕" w:hAnsi="바탕"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18A3"/>
    <w:pPr>
      <w:widowControl w:val="0"/>
      <w:suppressAutoHyphens/>
      <w:autoSpaceDE w:val="0"/>
      <w:autoSpaceDN w:val="0"/>
      <w:textAlignment w:val="baseline"/>
    </w:pPr>
    <w:rPr>
      <w:rFonts w:ascii="바탕" w:eastAsia="바탕" w:hAnsi="바탕" w:cs="Mangal"/>
      <w:kern w:val="3"/>
      <w:sz w:val="24"/>
      <w:szCs w:val="24"/>
      <w:lang w:bidi="hi-IN"/>
    </w:rPr>
  </w:style>
  <w:style w:type="paragraph" w:customStyle="1" w:styleId="Textbody">
    <w:name w:val="Text body"/>
    <w:basedOn w:val="Standard"/>
    <w:rsid w:val="004618A3"/>
    <w:pPr>
      <w:spacing w:after="120"/>
    </w:pPr>
  </w:style>
  <w:style w:type="paragraph" w:customStyle="1" w:styleId="TableContents">
    <w:name w:val="Table Contents"/>
    <w:basedOn w:val="Standard"/>
    <w:rsid w:val="004618A3"/>
    <w:pPr>
      <w:suppressLineNumbers/>
    </w:pPr>
  </w:style>
  <w:style w:type="table" w:styleId="a3">
    <w:name w:val="Table Grid"/>
    <w:basedOn w:val="a1"/>
    <w:uiPriority w:val="59"/>
    <w:rsid w:val="004618A3"/>
    <w:pPr>
      <w:widowControl w:val="0"/>
      <w:autoSpaceDN w:val="0"/>
      <w:textAlignment w:val="baseline"/>
    </w:pPr>
    <w:rPr>
      <w:rFonts w:ascii="바탕" w:eastAsia="바탕" w:hAnsi="바탕"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61A7E"/>
    <w:pPr>
      <w:tabs>
        <w:tab w:val="center" w:pos="4513"/>
        <w:tab w:val="right" w:pos="9026"/>
      </w:tabs>
      <w:snapToGrid w:val="0"/>
    </w:pPr>
    <w:rPr>
      <w:szCs w:val="21"/>
    </w:rPr>
  </w:style>
  <w:style w:type="character" w:customStyle="1" w:styleId="Char">
    <w:name w:val="머리글 Char"/>
    <w:basedOn w:val="a0"/>
    <w:link w:val="a4"/>
    <w:uiPriority w:val="99"/>
    <w:rsid w:val="00661A7E"/>
    <w:rPr>
      <w:rFonts w:ascii="바탕" w:eastAsia="바탕" w:hAnsi="바탕" w:cs="Mangal"/>
      <w:kern w:val="3"/>
      <w:sz w:val="24"/>
      <w:szCs w:val="21"/>
      <w:lang w:bidi="hi-IN"/>
    </w:rPr>
  </w:style>
  <w:style w:type="paragraph" w:styleId="a5">
    <w:name w:val="footer"/>
    <w:basedOn w:val="a"/>
    <w:link w:val="Char0"/>
    <w:uiPriority w:val="99"/>
    <w:unhideWhenUsed/>
    <w:rsid w:val="00661A7E"/>
    <w:pPr>
      <w:tabs>
        <w:tab w:val="center" w:pos="4513"/>
        <w:tab w:val="right" w:pos="9026"/>
      </w:tabs>
      <w:snapToGrid w:val="0"/>
    </w:pPr>
    <w:rPr>
      <w:szCs w:val="21"/>
    </w:rPr>
  </w:style>
  <w:style w:type="character" w:customStyle="1" w:styleId="Char0">
    <w:name w:val="바닥글 Char"/>
    <w:basedOn w:val="a0"/>
    <w:link w:val="a5"/>
    <w:uiPriority w:val="99"/>
    <w:rsid w:val="00661A7E"/>
    <w:rPr>
      <w:rFonts w:ascii="바탕" w:eastAsia="바탕" w:hAnsi="바탕" w:cs="Mangal"/>
      <w:kern w:val="3"/>
      <w:sz w:val="24"/>
      <w:szCs w:val="21"/>
      <w:lang w:bidi="hi-IN"/>
    </w:rPr>
  </w:style>
  <w:style w:type="paragraph" w:styleId="a6">
    <w:name w:val="List Paragraph"/>
    <w:basedOn w:val="a"/>
    <w:uiPriority w:val="34"/>
    <w:qFormat/>
    <w:rsid w:val="00996CBC"/>
    <w:pPr>
      <w:ind w:leftChars="400" w:left="800"/>
    </w:pPr>
    <w:rPr>
      <w:szCs w:val="21"/>
    </w:rPr>
  </w:style>
  <w:style w:type="paragraph" w:customStyle="1" w:styleId="a7">
    <w:name w:val="바탕글"/>
    <w:rsid w:val="00A04E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s="Times New Roman"/>
      <w:color w:val="000000"/>
      <w:kern w:val="0"/>
      <w:szCs w:val="20"/>
    </w:rPr>
  </w:style>
  <w:style w:type="paragraph" w:customStyle="1" w:styleId="a8">
    <w:name w:val="그림캡션"/>
    <w:rsid w:val="006E42D5"/>
    <w:pPr>
      <w:widowControl w:val="0"/>
      <w:autoSpaceDE w:val="0"/>
      <w:autoSpaceDN w:val="0"/>
      <w:adjustRightInd w:val="0"/>
      <w:jc w:val="both"/>
    </w:pPr>
    <w:rPr>
      <w:rFonts w:ascii="명조" w:eastAsia="명조" w:hAnsi="Times New Roman" w:cs="Times New Roman"/>
      <w:kern w:val="0"/>
      <w:sz w:val="18"/>
      <w:szCs w:val="20"/>
    </w:rPr>
  </w:style>
  <w:style w:type="paragraph" w:customStyle="1" w:styleId="Default">
    <w:name w:val="Default"/>
    <w:rsid w:val="001B1B64"/>
    <w:pPr>
      <w:widowControl w:val="0"/>
      <w:autoSpaceDE w:val="0"/>
      <w:autoSpaceDN w:val="0"/>
      <w:adjustRightInd w:val="0"/>
    </w:pPr>
    <w:rPr>
      <w:rFonts w:ascii="Arial" w:hAnsi="Arial" w:cs="Arial"/>
      <w:color w:val="000000"/>
      <w:kern w:val="0"/>
      <w:sz w:val="24"/>
      <w:szCs w:val="24"/>
    </w:rPr>
  </w:style>
  <w:style w:type="paragraph" w:styleId="a9">
    <w:name w:val="Balloon Text"/>
    <w:basedOn w:val="a"/>
    <w:link w:val="Char1"/>
    <w:uiPriority w:val="99"/>
    <w:semiHidden/>
    <w:unhideWhenUsed/>
    <w:rsid w:val="009A303F"/>
    <w:rPr>
      <w:rFonts w:asciiTheme="majorHAnsi" w:eastAsiaTheme="majorEastAsia" w:hAnsiTheme="majorHAnsi"/>
      <w:sz w:val="18"/>
      <w:szCs w:val="16"/>
    </w:rPr>
  </w:style>
  <w:style w:type="character" w:customStyle="1" w:styleId="Char1">
    <w:name w:val="풍선 도움말 텍스트 Char"/>
    <w:basedOn w:val="a0"/>
    <w:link w:val="a9"/>
    <w:uiPriority w:val="99"/>
    <w:semiHidden/>
    <w:rsid w:val="009A303F"/>
    <w:rPr>
      <w:rFonts w:asciiTheme="majorHAnsi" w:eastAsiaTheme="majorEastAsia" w:hAnsiTheme="majorHAnsi" w:cs="Mangal"/>
      <w:kern w:val="3"/>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18A3"/>
    <w:pPr>
      <w:widowControl w:val="0"/>
      <w:wordWrap w:val="0"/>
      <w:autoSpaceDE w:val="0"/>
      <w:autoSpaceDN w:val="0"/>
      <w:jc w:val="both"/>
      <w:textAlignment w:val="baseline"/>
    </w:pPr>
    <w:rPr>
      <w:rFonts w:ascii="바탕" w:eastAsia="바탕" w:hAnsi="바탕"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18A3"/>
    <w:pPr>
      <w:widowControl w:val="0"/>
      <w:suppressAutoHyphens/>
      <w:autoSpaceDE w:val="0"/>
      <w:autoSpaceDN w:val="0"/>
      <w:textAlignment w:val="baseline"/>
    </w:pPr>
    <w:rPr>
      <w:rFonts w:ascii="바탕" w:eastAsia="바탕" w:hAnsi="바탕" w:cs="Mangal"/>
      <w:kern w:val="3"/>
      <w:sz w:val="24"/>
      <w:szCs w:val="24"/>
      <w:lang w:bidi="hi-IN"/>
    </w:rPr>
  </w:style>
  <w:style w:type="paragraph" w:customStyle="1" w:styleId="Textbody">
    <w:name w:val="Text body"/>
    <w:basedOn w:val="Standard"/>
    <w:rsid w:val="004618A3"/>
    <w:pPr>
      <w:spacing w:after="120"/>
    </w:pPr>
  </w:style>
  <w:style w:type="paragraph" w:customStyle="1" w:styleId="TableContents">
    <w:name w:val="Table Contents"/>
    <w:basedOn w:val="Standard"/>
    <w:rsid w:val="004618A3"/>
    <w:pPr>
      <w:suppressLineNumbers/>
    </w:pPr>
  </w:style>
  <w:style w:type="table" w:styleId="a3">
    <w:name w:val="Table Grid"/>
    <w:basedOn w:val="a1"/>
    <w:uiPriority w:val="59"/>
    <w:rsid w:val="004618A3"/>
    <w:pPr>
      <w:widowControl w:val="0"/>
      <w:autoSpaceDN w:val="0"/>
      <w:textAlignment w:val="baseline"/>
    </w:pPr>
    <w:rPr>
      <w:rFonts w:ascii="바탕" w:eastAsia="바탕" w:hAnsi="바탕"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61A7E"/>
    <w:pPr>
      <w:tabs>
        <w:tab w:val="center" w:pos="4513"/>
        <w:tab w:val="right" w:pos="9026"/>
      </w:tabs>
      <w:snapToGrid w:val="0"/>
    </w:pPr>
    <w:rPr>
      <w:szCs w:val="21"/>
    </w:rPr>
  </w:style>
  <w:style w:type="character" w:customStyle="1" w:styleId="Char">
    <w:name w:val="머리글 Char"/>
    <w:basedOn w:val="a0"/>
    <w:link w:val="a4"/>
    <w:uiPriority w:val="99"/>
    <w:rsid w:val="00661A7E"/>
    <w:rPr>
      <w:rFonts w:ascii="바탕" w:eastAsia="바탕" w:hAnsi="바탕" w:cs="Mangal"/>
      <w:kern w:val="3"/>
      <w:sz w:val="24"/>
      <w:szCs w:val="21"/>
      <w:lang w:bidi="hi-IN"/>
    </w:rPr>
  </w:style>
  <w:style w:type="paragraph" w:styleId="a5">
    <w:name w:val="footer"/>
    <w:basedOn w:val="a"/>
    <w:link w:val="Char0"/>
    <w:uiPriority w:val="99"/>
    <w:unhideWhenUsed/>
    <w:rsid w:val="00661A7E"/>
    <w:pPr>
      <w:tabs>
        <w:tab w:val="center" w:pos="4513"/>
        <w:tab w:val="right" w:pos="9026"/>
      </w:tabs>
      <w:snapToGrid w:val="0"/>
    </w:pPr>
    <w:rPr>
      <w:szCs w:val="21"/>
    </w:rPr>
  </w:style>
  <w:style w:type="character" w:customStyle="1" w:styleId="Char0">
    <w:name w:val="바닥글 Char"/>
    <w:basedOn w:val="a0"/>
    <w:link w:val="a5"/>
    <w:uiPriority w:val="99"/>
    <w:rsid w:val="00661A7E"/>
    <w:rPr>
      <w:rFonts w:ascii="바탕" w:eastAsia="바탕" w:hAnsi="바탕" w:cs="Mangal"/>
      <w:kern w:val="3"/>
      <w:sz w:val="24"/>
      <w:szCs w:val="21"/>
      <w:lang w:bidi="hi-IN"/>
    </w:rPr>
  </w:style>
  <w:style w:type="paragraph" w:styleId="a6">
    <w:name w:val="List Paragraph"/>
    <w:basedOn w:val="a"/>
    <w:uiPriority w:val="34"/>
    <w:qFormat/>
    <w:rsid w:val="00996CBC"/>
    <w:pPr>
      <w:ind w:leftChars="400" w:left="800"/>
    </w:pPr>
    <w:rPr>
      <w:szCs w:val="21"/>
    </w:rPr>
  </w:style>
  <w:style w:type="paragraph" w:customStyle="1" w:styleId="a7">
    <w:name w:val="바탕글"/>
    <w:rsid w:val="00A04E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s="Times New Roman"/>
      <w:color w:val="000000"/>
      <w:kern w:val="0"/>
      <w:szCs w:val="20"/>
    </w:rPr>
  </w:style>
  <w:style w:type="paragraph" w:customStyle="1" w:styleId="a8">
    <w:name w:val="그림캡션"/>
    <w:rsid w:val="006E42D5"/>
    <w:pPr>
      <w:widowControl w:val="0"/>
      <w:autoSpaceDE w:val="0"/>
      <w:autoSpaceDN w:val="0"/>
      <w:adjustRightInd w:val="0"/>
      <w:jc w:val="both"/>
    </w:pPr>
    <w:rPr>
      <w:rFonts w:ascii="명조" w:eastAsia="명조" w:hAnsi="Times New Roman" w:cs="Times New Roman"/>
      <w:kern w:val="0"/>
      <w:sz w:val="18"/>
      <w:szCs w:val="20"/>
    </w:rPr>
  </w:style>
  <w:style w:type="paragraph" w:customStyle="1" w:styleId="Default">
    <w:name w:val="Default"/>
    <w:rsid w:val="001B1B64"/>
    <w:pPr>
      <w:widowControl w:val="0"/>
      <w:autoSpaceDE w:val="0"/>
      <w:autoSpaceDN w:val="0"/>
      <w:adjustRightInd w:val="0"/>
    </w:pPr>
    <w:rPr>
      <w:rFonts w:ascii="Arial" w:hAnsi="Arial" w:cs="Arial"/>
      <w:color w:val="000000"/>
      <w:kern w:val="0"/>
      <w:sz w:val="24"/>
      <w:szCs w:val="24"/>
    </w:rPr>
  </w:style>
  <w:style w:type="paragraph" w:styleId="a9">
    <w:name w:val="Balloon Text"/>
    <w:basedOn w:val="a"/>
    <w:link w:val="Char1"/>
    <w:uiPriority w:val="99"/>
    <w:semiHidden/>
    <w:unhideWhenUsed/>
    <w:rsid w:val="009A303F"/>
    <w:rPr>
      <w:rFonts w:asciiTheme="majorHAnsi" w:eastAsiaTheme="majorEastAsia" w:hAnsiTheme="majorHAnsi"/>
      <w:sz w:val="18"/>
      <w:szCs w:val="16"/>
    </w:rPr>
  </w:style>
  <w:style w:type="character" w:customStyle="1" w:styleId="Char1">
    <w:name w:val="풍선 도움말 텍스트 Char"/>
    <w:basedOn w:val="a0"/>
    <w:link w:val="a9"/>
    <w:uiPriority w:val="99"/>
    <w:semiHidden/>
    <w:rsid w:val="009A303F"/>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D654-A4BA-418D-96B9-F601D9FA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1305</Words>
  <Characters>7443</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ESN084N</cp:lastModifiedBy>
  <cp:revision>3</cp:revision>
  <cp:lastPrinted>2019-12-16T05:04:00Z</cp:lastPrinted>
  <dcterms:created xsi:type="dcterms:W3CDTF">2019-12-19T02:58:00Z</dcterms:created>
  <dcterms:modified xsi:type="dcterms:W3CDTF">2019-12-19T05:01:00Z</dcterms:modified>
</cp:coreProperties>
</file>